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4A74F" w14:textId="0DCAE245" w:rsidR="00613B13" w:rsidRPr="003D4F3C" w:rsidRDefault="00613B13" w:rsidP="005F7E9E">
      <w:pPr>
        <w:pStyle w:val="Title"/>
        <w:rPr>
          <w:sz w:val="40"/>
          <w:szCs w:val="40"/>
          <w:lang w:val="en-US"/>
        </w:rPr>
      </w:pPr>
      <w:r w:rsidRPr="003D4F3C">
        <w:rPr>
          <w:sz w:val="40"/>
          <w:szCs w:val="40"/>
          <w:lang w:val="en-US"/>
        </w:rPr>
        <w:t xml:space="preserve">Photosyntech </w:t>
      </w:r>
      <w:r w:rsidR="00551BC3" w:rsidRPr="003D4F3C">
        <w:rPr>
          <w:sz w:val="40"/>
          <w:szCs w:val="40"/>
          <w:lang w:val="en-US"/>
        </w:rPr>
        <w:t>Lab</w:t>
      </w:r>
      <w:r w:rsidR="003D4F3C" w:rsidRPr="003D4F3C">
        <w:rPr>
          <w:sz w:val="40"/>
          <w:szCs w:val="40"/>
          <w:lang w:val="en-US"/>
        </w:rPr>
        <w:t>/field</w:t>
      </w:r>
      <w:r w:rsidR="00551BC3" w:rsidRPr="003D4F3C">
        <w:rPr>
          <w:sz w:val="40"/>
          <w:szCs w:val="40"/>
          <w:lang w:val="en-US"/>
        </w:rPr>
        <w:t xml:space="preserve"> exchange</w:t>
      </w:r>
      <w:r w:rsidRPr="003D4F3C">
        <w:rPr>
          <w:sz w:val="40"/>
          <w:szCs w:val="40"/>
          <w:lang w:val="en-US"/>
        </w:rPr>
        <w:t xml:space="preserve"> grant</w:t>
      </w:r>
      <w:r w:rsidR="007D1B30" w:rsidRPr="003D4F3C">
        <w:rPr>
          <w:sz w:val="40"/>
          <w:szCs w:val="40"/>
          <w:lang w:val="en-US"/>
        </w:rPr>
        <w:t xml:space="preserve"> </w:t>
      </w:r>
    </w:p>
    <w:p w14:paraId="1E035279" w14:textId="61040BF1" w:rsidR="00613B13" w:rsidRPr="005F7E9E" w:rsidRDefault="00613B13" w:rsidP="004C61F2">
      <w:pPr>
        <w:jc w:val="both"/>
        <w:rPr>
          <w:sz w:val="22"/>
          <w:szCs w:val="22"/>
          <w:lang w:val="en-US"/>
        </w:rPr>
      </w:pPr>
      <w:r w:rsidRPr="005F7E9E">
        <w:rPr>
          <w:sz w:val="22"/>
          <w:szCs w:val="22"/>
          <w:lang w:val="en-US"/>
        </w:rPr>
        <w:t xml:space="preserve">Photosyntech encourages its student members </w:t>
      </w:r>
      <w:r w:rsidR="00206CF2">
        <w:rPr>
          <w:sz w:val="22"/>
          <w:szCs w:val="22"/>
          <w:lang w:val="en-US"/>
        </w:rPr>
        <w:t>to expand</w:t>
      </w:r>
      <w:r w:rsidR="00B46A22">
        <w:rPr>
          <w:sz w:val="22"/>
          <w:szCs w:val="22"/>
          <w:lang w:val="en-US"/>
        </w:rPr>
        <w:t xml:space="preserve"> their network and </w:t>
      </w:r>
      <w:r w:rsidR="00510F9F">
        <w:rPr>
          <w:sz w:val="22"/>
          <w:szCs w:val="22"/>
          <w:lang w:val="en-US"/>
        </w:rPr>
        <w:t xml:space="preserve">technical </w:t>
      </w:r>
      <w:r w:rsidR="00B46A22">
        <w:rPr>
          <w:sz w:val="22"/>
          <w:szCs w:val="22"/>
          <w:lang w:val="en-US"/>
        </w:rPr>
        <w:t>skills</w:t>
      </w:r>
      <w:r w:rsidRPr="005F7E9E">
        <w:rPr>
          <w:sz w:val="22"/>
          <w:szCs w:val="22"/>
          <w:lang w:val="en-US"/>
        </w:rPr>
        <w:t xml:space="preserve"> during their PhD journey. </w:t>
      </w:r>
      <w:r w:rsidR="00B46A22">
        <w:rPr>
          <w:sz w:val="22"/>
          <w:szCs w:val="22"/>
          <w:lang w:val="en-US"/>
        </w:rPr>
        <w:t xml:space="preserve">To stimulate this, we </w:t>
      </w:r>
      <w:r w:rsidR="00206CF2">
        <w:rPr>
          <w:sz w:val="22"/>
          <w:szCs w:val="22"/>
          <w:lang w:val="en-US"/>
        </w:rPr>
        <w:t>are now testing out a new grant for lab exchange.</w:t>
      </w:r>
    </w:p>
    <w:p w14:paraId="007FBE75" w14:textId="2CADC0D5" w:rsidR="00613B13" w:rsidRPr="005F7E9E" w:rsidRDefault="00613B13" w:rsidP="004C61F2">
      <w:pPr>
        <w:jc w:val="both"/>
        <w:rPr>
          <w:sz w:val="22"/>
          <w:szCs w:val="22"/>
          <w:lang w:val="en-US"/>
        </w:rPr>
      </w:pPr>
      <w:r w:rsidRPr="005F7E9E">
        <w:rPr>
          <w:sz w:val="22"/>
          <w:szCs w:val="22"/>
          <w:lang w:val="en-US"/>
        </w:rPr>
        <w:t xml:space="preserve">The </w:t>
      </w:r>
      <w:r w:rsidR="00B37CE9">
        <w:rPr>
          <w:sz w:val="22"/>
          <w:szCs w:val="22"/>
          <w:lang w:val="en-US"/>
        </w:rPr>
        <w:t>exchange should be with a</w:t>
      </w:r>
      <w:r w:rsidR="0074011A">
        <w:rPr>
          <w:sz w:val="22"/>
          <w:szCs w:val="22"/>
          <w:lang w:val="en-US"/>
        </w:rPr>
        <w:t xml:space="preserve"> Photosyntech partner</w:t>
      </w:r>
      <w:r w:rsidR="007E3988">
        <w:rPr>
          <w:sz w:val="22"/>
          <w:szCs w:val="22"/>
          <w:lang w:val="en-US"/>
        </w:rPr>
        <w:t xml:space="preserve"> </w:t>
      </w:r>
      <w:r w:rsidR="0074011A">
        <w:rPr>
          <w:sz w:val="22"/>
          <w:szCs w:val="22"/>
          <w:lang w:val="en-US"/>
        </w:rPr>
        <w:t>in Norway.</w:t>
      </w:r>
      <w:r w:rsidR="007E3988">
        <w:rPr>
          <w:sz w:val="22"/>
          <w:szCs w:val="22"/>
          <w:lang w:val="en-US"/>
        </w:rPr>
        <w:t xml:space="preserve"> If </w:t>
      </w:r>
      <w:r w:rsidR="00BC3636">
        <w:rPr>
          <w:sz w:val="22"/>
          <w:szCs w:val="22"/>
          <w:lang w:val="en-US"/>
        </w:rPr>
        <w:t>the hosting institution is</w:t>
      </w:r>
      <w:r w:rsidR="007E3988">
        <w:rPr>
          <w:sz w:val="22"/>
          <w:szCs w:val="22"/>
          <w:lang w:val="en-US"/>
        </w:rPr>
        <w:t xml:space="preserve"> not </w:t>
      </w:r>
      <w:r w:rsidR="00BC3636">
        <w:rPr>
          <w:sz w:val="22"/>
          <w:szCs w:val="22"/>
          <w:lang w:val="en-US"/>
        </w:rPr>
        <w:t xml:space="preserve">a partner; contact the coordinator </w:t>
      </w:r>
      <w:r w:rsidR="00BC3636" w:rsidRPr="00BC3636">
        <w:rPr>
          <w:sz w:val="22"/>
          <w:szCs w:val="22"/>
          <w:lang w:val="en-US"/>
        </w:rPr>
        <w:t>Sunniva Katharina Thode</w:t>
      </w:r>
      <w:r w:rsidR="00BC3636">
        <w:rPr>
          <w:sz w:val="22"/>
          <w:szCs w:val="22"/>
          <w:lang w:val="en-US"/>
        </w:rPr>
        <w:t xml:space="preserve"> to discuss solutions. </w:t>
      </w:r>
    </w:p>
    <w:p w14:paraId="3FBA4175" w14:textId="77777777" w:rsidR="00613B13" w:rsidRPr="007E3988" w:rsidRDefault="00613B13" w:rsidP="005F7E9E">
      <w:pPr>
        <w:pStyle w:val="Heading1"/>
        <w:rPr>
          <w:lang w:val="en-US"/>
        </w:rPr>
      </w:pPr>
      <w:r w:rsidRPr="007E3988">
        <w:rPr>
          <w:lang w:val="en-US"/>
        </w:rPr>
        <w:t>Requirements</w:t>
      </w:r>
    </w:p>
    <w:p w14:paraId="676DECC3" w14:textId="77777777" w:rsidR="00613B13" w:rsidRPr="005F7E9E" w:rsidRDefault="00613B13" w:rsidP="005F7E9E">
      <w:pPr>
        <w:numPr>
          <w:ilvl w:val="0"/>
          <w:numId w:val="1"/>
        </w:numPr>
        <w:spacing w:after="0"/>
        <w:jc w:val="both"/>
        <w:rPr>
          <w:sz w:val="22"/>
          <w:szCs w:val="22"/>
          <w:lang w:val="en-US"/>
        </w:rPr>
      </w:pPr>
      <w:r w:rsidRPr="005F7E9E">
        <w:rPr>
          <w:sz w:val="22"/>
          <w:szCs w:val="22"/>
          <w:lang w:val="en-US"/>
        </w:rPr>
        <w:t>You must be a Photosyntech PhD member to apply for this grant (associate members cannot receive grants).</w:t>
      </w:r>
    </w:p>
    <w:p w14:paraId="7F20D02D" w14:textId="4C95EB1E" w:rsidR="00613B13" w:rsidRPr="005F7E9E" w:rsidRDefault="00613B13" w:rsidP="005F7E9E">
      <w:pPr>
        <w:numPr>
          <w:ilvl w:val="0"/>
          <w:numId w:val="1"/>
        </w:numPr>
        <w:spacing w:after="0"/>
        <w:jc w:val="both"/>
        <w:rPr>
          <w:sz w:val="22"/>
          <w:szCs w:val="22"/>
          <w:lang w:val="en-US"/>
        </w:rPr>
      </w:pPr>
      <w:r w:rsidRPr="005F7E9E">
        <w:rPr>
          <w:sz w:val="22"/>
          <w:szCs w:val="22"/>
          <w:lang w:val="en-US"/>
        </w:rPr>
        <w:t xml:space="preserve">The minimum </w:t>
      </w:r>
      <w:r w:rsidR="0034441D" w:rsidRPr="005F7E9E">
        <w:rPr>
          <w:sz w:val="22"/>
          <w:szCs w:val="22"/>
          <w:lang w:val="en-US"/>
        </w:rPr>
        <w:t>length</w:t>
      </w:r>
      <w:r w:rsidRPr="005F7E9E">
        <w:rPr>
          <w:sz w:val="22"/>
          <w:szCs w:val="22"/>
          <w:lang w:val="en-US"/>
        </w:rPr>
        <w:t xml:space="preserve"> </w:t>
      </w:r>
      <w:r w:rsidR="0034441D">
        <w:rPr>
          <w:sz w:val="22"/>
          <w:szCs w:val="22"/>
          <w:lang w:val="en-US"/>
        </w:rPr>
        <w:t>should</w:t>
      </w:r>
      <w:r w:rsidRPr="005F7E9E">
        <w:rPr>
          <w:sz w:val="22"/>
          <w:szCs w:val="22"/>
          <w:lang w:val="en-US"/>
        </w:rPr>
        <w:t xml:space="preserve"> be 1 week.</w:t>
      </w:r>
    </w:p>
    <w:p w14:paraId="167F8F75" w14:textId="2EF64A88" w:rsidR="00613B13" w:rsidRPr="005F7E9E" w:rsidRDefault="00613B13" w:rsidP="005F7E9E">
      <w:pPr>
        <w:numPr>
          <w:ilvl w:val="0"/>
          <w:numId w:val="1"/>
        </w:numPr>
        <w:spacing w:after="0"/>
        <w:jc w:val="both"/>
        <w:rPr>
          <w:sz w:val="22"/>
          <w:szCs w:val="22"/>
          <w:lang w:val="en-US"/>
        </w:rPr>
      </w:pPr>
      <w:r w:rsidRPr="005F7E9E">
        <w:rPr>
          <w:sz w:val="22"/>
          <w:szCs w:val="22"/>
          <w:lang w:val="en-US"/>
        </w:rPr>
        <w:t xml:space="preserve">The grant can be used to cover travel, </w:t>
      </w:r>
      <w:r w:rsidR="0034441D" w:rsidRPr="005F7E9E">
        <w:rPr>
          <w:sz w:val="22"/>
          <w:szCs w:val="22"/>
          <w:lang w:val="en-US"/>
        </w:rPr>
        <w:t>accommodation</w:t>
      </w:r>
      <w:r w:rsidRPr="005F7E9E">
        <w:rPr>
          <w:sz w:val="22"/>
          <w:szCs w:val="22"/>
          <w:lang w:val="en-US"/>
        </w:rPr>
        <w:t xml:space="preserve"> and living costs (e.g. food).</w:t>
      </w:r>
    </w:p>
    <w:p w14:paraId="36AF38CC" w14:textId="05F25EF7" w:rsidR="00613B13" w:rsidRPr="005F7E9E" w:rsidRDefault="00613B13" w:rsidP="005F7E9E">
      <w:pPr>
        <w:numPr>
          <w:ilvl w:val="0"/>
          <w:numId w:val="1"/>
        </w:numPr>
        <w:spacing w:after="0"/>
        <w:jc w:val="both"/>
        <w:rPr>
          <w:sz w:val="22"/>
          <w:szCs w:val="22"/>
          <w:lang w:val="en-US"/>
        </w:rPr>
      </w:pPr>
      <w:r w:rsidRPr="005F7E9E">
        <w:rPr>
          <w:sz w:val="22"/>
          <w:szCs w:val="22"/>
          <w:lang w:val="en-US"/>
        </w:rPr>
        <w:t>The grant cannot be used to cover salary.</w:t>
      </w:r>
    </w:p>
    <w:p w14:paraId="7B22B3E9" w14:textId="1C83E244" w:rsidR="00613B13" w:rsidRPr="005F7E9E" w:rsidRDefault="00613B13" w:rsidP="005F7E9E">
      <w:pPr>
        <w:numPr>
          <w:ilvl w:val="0"/>
          <w:numId w:val="1"/>
        </w:numPr>
        <w:spacing w:after="0"/>
        <w:jc w:val="both"/>
        <w:rPr>
          <w:sz w:val="22"/>
          <w:szCs w:val="22"/>
          <w:lang w:val="en-US"/>
        </w:rPr>
      </w:pPr>
      <w:r w:rsidRPr="005F7E9E">
        <w:rPr>
          <w:sz w:val="22"/>
          <w:szCs w:val="22"/>
          <w:lang w:val="en-US"/>
        </w:rPr>
        <w:t xml:space="preserve">The maximum amount that can be applied for is </w:t>
      </w:r>
      <w:r w:rsidR="0034441D">
        <w:rPr>
          <w:sz w:val="22"/>
          <w:szCs w:val="22"/>
          <w:lang w:val="en-US"/>
        </w:rPr>
        <w:t>25</w:t>
      </w:r>
      <w:r w:rsidRPr="005F7E9E">
        <w:rPr>
          <w:sz w:val="22"/>
          <w:szCs w:val="22"/>
          <w:lang w:val="en-US"/>
        </w:rPr>
        <w:t>.000 NOK. Final funding sum can be adjusted dependent on number of applications and appropriateness of the budget.</w:t>
      </w:r>
    </w:p>
    <w:p w14:paraId="7D5CEE9F" w14:textId="77777777" w:rsidR="00613B13" w:rsidRPr="005F7E9E" w:rsidRDefault="00613B13" w:rsidP="005F7E9E">
      <w:pPr>
        <w:pStyle w:val="Heading1"/>
        <w:rPr>
          <w:lang w:val="en-US"/>
        </w:rPr>
      </w:pPr>
      <w:r w:rsidRPr="005F7E9E">
        <w:rPr>
          <w:lang w:val="en-US"/>
        </w:rPr>
        <w:t>How to apply</w:t>
      </w:r>
    </w:p>
    <w:p w14:paraId="713B4910" w14:textId="77777777" w:rsidR="00613B13" w:rsidRPr="005F7E9E" w:rsidRDefault="00613B13" w:rsidP="005F7E9E">
      <w:pPr>
        <w:spacing w:after="0"/>
        <w:jc w:val="both"/>
        <w:rPr>
          <w:sz w:val="22"/>
          <w:szCs w:val="22"/>
          <w:lang w:val="en-US"/>
        </w:rPr>
      </w:pPr>
      <w:r w:rsidRPr="005F7E9E">
        <w:rPr>
          <w:sz w:val="22"/>
          <w:szCs w:val="22"/>
          <w:lang w:val="en-US"/>
        </w:rPr>
        <w:t>The application must include (maximum 3 pages including budget);</w:t>
      </w:r>
    </w:p>
    <w:p w14:paraId="0A6EDC08" w14:textId="4C825A6F" w:rsidR="00613B13" w:rsidRPr="005F7E9E" w:rsidRDefault="00613B13" w:rsidP="005F7E9E">
      <w:pPr>
        <w:numPr>
          <w:ilvl w:val="0"/>
          <w:numId w:val="2"/>
        </w:numPr>
        <w:spacing w:after="0"/>
        <w:jc w:val="both"/>
        <w:rPr>
          <w:sz w:val="22"/>
          <w:szCs w:val="22"/>
          <w:lang w:val="en-US"/>
        </w:rPr>
      </w:pPr>
      <w:r w:rsidRPr="005F7E9E">
        <w:rPr>
          <w:sz w:val="22"/>
          <w:szCs w:val="22"/>
          <w:lang w:val="en-US"/>
        </w:rPr>
        <w:t>The amount you are applying for</w:t>
      </w:r>
    </w:p>
    <w:p w14:paraId="59FBE410" w14:textId="04F3A2DB" w:rsidR="00613B13" w:rsidRPr="005F7E9E" w:rsidRDefault="00613B13" w:rsidP="005F7E9E">
      <w:pPr>
        <w:numPr>
          <w:ilvl w:val="0"/>
          <w:numId w:val="2"/>
        </w:numPr>
        <w:spacing w:after="0"/>
        <w:jc w:val="both"/>
        <w:rPr>
          <w:sz w:val="22"/>
          <w:szCs w:val="22"/>
          <w:lang w:val="en-US"/>
        </w:rPr>
      </w:pPr>
      <w:r w:rsidRPr="005F7E9E">
        <w:rPr>
          <w:sz w:val="22"/>
          <w:szCs w:val="22"/>
          <w:lang w:val="en-US"/>
        </w:rPr>
        <w:t xml:space="preserve">Where you will do your </w:t>
      </w:r>
      <w:r w:rsidR="00A908A5">
        <w:rPr>
          <w:sz w:val="22"/>
          <w:szCs w:val="22"/>
          <w:lang w:val="en-US"/>
        </w:rPr>
        <w:t>lab/field exchange</w:t>
      </w:r>
      <w:r w:rsidRPr="005F7E9E">
        <w:rPr>
          <w:sz w:val="22"/>
          <w:szCs w:val="22"/>
          <w:lang w:val="en-US"/>
        </w:rPr>
        <w:t xml:space="preserve"> (include a contact person)</w:t>
      </w:r>
    </w:p>
    <w:p w14:paraId="2F692CC1" w14:textId="11BB70CC" w:rsidR="00613B13" w:rsidRPr="005F7E9E" w:rsidRDefault="00613B13" w:rsidP="005F7E9E">
      <w:pPr>
        <w:numPr>
          <w:ilvl w:val="0"/>
          <w:numId w:val="2"/>
        </w:numPr>
        <w:spacing w:after="0"/>
        <w:jc w:val="both"/>
        <w:rPr>
          <w:sz w:val="22"/>
          <w:szCs w:val="22"/>
          <w:lang w:val="en-US"/>
        </w:rPr>
      </w:pPr>
      <w:r w:rsidRPr="005F7E9E">
        <w:rPr>
          <w:sz w:val="22"/>
          <w:szCs w:val="22"/>
          <w:lang w:val="en-US"/>
        </w:rPr>
        <w:t>Short description of the plans</w:t>
      </w:r>
    </w:p>
    <w:p w14:paraId="70E6B403" w14:textId="11460C69" w:rsidR="00613B13" w:rsidRPr="005F7E9E" w:rsidRDefault="00613B13" w:rsidP="005F7E9E">
      <w:pPr>
        <w:numPr>
          <w:ilvl w:val="0"/>
          <w:numId w:val="2"/>
        </w:numPr>
        <w:spacing w:after="0"/>
        <w:jc w:val="both"/>
        <w:rPr>
          <w:sz w:val="22"/>
          <w:szCs w:val="22"/>
          <w:lang w:val="en-US"/>
        </w:rPr>
      </w:pPr>
      <w:r w:rsidRPr="005F7E9E">
        <w:rPr>
          <w:sz w:val="22"/>
          <w:szCs w:val="22"/>
          <w:lang w:val="en-US"/>
        </w:rPr>
        <w:t xml:space="preserve">How the </w:t>
      </w:r>
      <w:r w:rsidR="002E74D9">
        <w:rPr>
          <w:sz w:val="22"/>
          <w:szCs w:val="22"/>
          <w:lang w:val="en-US"/>
        </w:rPr>
        <w:t xml:space="preserve">lab/field </w:t>
      </w:r>
      <w:r w:rsidR="00BC3636">
        <w:rPr>
          <w:sz w:val="22"/>
          <w:szCs w:val="22"/>
          <w:lang w:val="en-US"/>
        </w:rPr>
        <w:t>exchange</w:t>
      </w:r>
      <w:r w:rsidRPr="005F7E9E">
        <w:rPr>
          <w:sz w:val="22"/>
          <w:szCs w:val="22"/>
          <w:lang w:val="en-US"/>
        </w:rPr>
        <w:t xml:space="preserve"> will benefit you</w:t>
      </w:r>
    </w:p>
    <w:p w14:paraId="5D94D75E" w14:textId="4B8FE409" w:rsidR="00613B13" w:rsidRPr="005F7E9E" w:rsidRDefault="00613B13" w:rsidP="005F7E9E">
      <w:pPr>
        <w:numPr>
          <w:ilvl w:val="0"/>
          <w:numId w:val="2"/>
        </w:numPr>
        <w:spacing w:after="0"/>
        <w:jc w:val="both"/>
        <w:rPr>
          <w:sz w:val="22"/>
          <w:szCs w:val="22"/>
        </w:rPr>
      </w:pPr>
      <w:r w:rsidRPr="005F7E9E">
        <w:rPr>
          <w:sz w:val="22"/>
          <w:szCs w:val="22"/>
        </w:rPr>
        <w:t xml:space="preserve">Length of </w:t>
      </w:r>
      <w:r w:rsidR="0019102C">
        <w:rPr>
          <w:sz w:val="22"/>
          <w:szCs w:val="22"/>
        </w:rPr>
        <w:t>exchange</w:t>
      </w:r>
    </w:p>
    <w:p w14:paraId="321709CA" w14:textId="77777777" w:rsidR="00613B13" w:rsidRPr="005F7E9E" w:rsidRDefault="00613B13" w:rsidP="005F7E9E">
      <w:pPr>
        <w:numPr>
          <w:ilvl w:val="0"/>
          <w:numId w:val="2"/>
        </w:numPr>
        <w:spacing w:after="0"/>
        <w:jc w:val="both"/>
        <w:rPr>
          <w:sz w:val="22"/>
          <w:szCs w:val="22"/>
        </w:rPr>
      </w:pPr>
      <w:r w:rsidRPr="005F7E9E">
        <w:rPr>
          <w:sz w:val="22"/>
          <w:szCs w:val="22"/>
        </w:rPr>
        <w:t>Itemized budget</w:t>
      </w:r>
    </w:p>
    <w:p w14:paraId="38DF5FA7" w14:textId="791C8E1F" w:rsidR="00613B13" w:rsidRPr="005F7E9E" w:rsidRDefault="00613B13" w:rsidP="005F7E9E">
      <w:pPr>
        <w:spacing w:after="0"/>
        <w:jc w:val="both"/>
        <w:rPr>
          <w:sz w:val="22"/>
          <w:szCs w:val="22"/>
          <w:lang w:val="en-US"/>
        </w:rPr>
      </w:pPr>
      <w:r w:rsidRPr="005F7E9E">
        <w:rPr>
          <w:sz w:val="22"/>
          <w:szCs w:val="22"/>
          <w:lang w:val="en-US"/>
        </w:rPr>
        <w:t>Submit the application by email to </w:t>
      </w:r>
      <w:hyperlink r:id="rId5" w:history="1">
        <w:r w:rsidRPr="005F7E9E">
          <w:rPr>
            <w:rStyle w:val="Hyperlink"/>
            <w:sz w:val="22"/>
            <w:szCs w:val="22"/>
            <w:lang w:val="en-US"/>
          </w:rPr>
          <w:t>photosyntech@uit.no</w:t>
        </w:r>
      </w:hyperlink>
      <w:r w:rsidRPr="005F7E9E">
        <w:rPr>
          <w:sz w:val="22"/>
          <w:szCs w:val="22"/>
          <w:lang w:val="en-US"/>
        </w:rPr>
        <w:t> stating “</w:t>
      </w:r>
      <w:r w:rsidR="0019102C">
        <w:rPr>
          <w:sz w:val="22"/>
          <w:szCs w:val="22"/>
          <w:lang w:val="en-US"/>
        </w:rPr>
        <w:t xml:space="preserve">Lab/field </w:t>
      </w:r>
      <w:r w:rsidR="00BC3636">
        <w:rPr>
          <w:sz w:val="22"/>
          <w:szCs w:val="22"/>
          <w:lang w:val="en-US"/>
        </w:rPr>
        <w:t>exchange</w:t>
      </w:r>
      <w:r w:rsidRPr="005F7E9E">
        <w:rPr>
          <w:sz w:val="22"/>
          <w:szCs w:val="22"/>
          <w:lang w:val="en-US"/>
        </w:rPr>
        <w:t>” in the topic line.</w:t>
      </w:r>
    </w:p>
    <w:p w14:paraId="6C655844" w14:textId="77777777" w:rsidR="00613B13" w:rsidRPr="005F7E9E" w:rsidRDefault="00613B13" w:rsidP="005F7E9E">
      <w:pPr>
        <w:pStyle w:val="Heading1"/>
        <w:rPr>
          <w:lang w:val="en-US"/>
        </w:rPr>
      </w:pPr>
      <w:r w:rsidRPr="005F7E9E">
        <w:rPr>
          <w:lang w:val="en-US"/>
        </w:rPr>
        <w:t>Assessment criteria</w:t>
      </w:r>
    </w:p>
    <w:p w14:paraId="06F8174D" w14:textId="77777777" w:rsidR="00613B13" w:rsidRPr="005F7E9E" w:rsidRDefault="00613B13" w:rsidP="005F7E9E">
      <w:pPr>
        <w:spacing w:after="0"/>
        <w:jc w:val="both"/>
        <w:rPr>
          <w:sz w:val="22"/>
          <w:szCs w:val="22"/>
          <w:lang w:val="en-US"/>
        </w:rPr>
      </w:pPr>
      <w:r w:rsidRPr="005F7E9E">
        <w:rPr>
          <w:sz w:val="22"/>
          <w:szCs w:val="22"/>
          <w:lang w:val="en-US"/>
        </w:rPr>
        <w:t>The applications will be assessed based on the following criteria:</w:t>
      </w:r>
    </w:p>
    <w:p w14:paraId="76A29C57" w14:textId="3BED1400" w:rsidR="00613B13" w:rsidRPr="005F7E9E" w:rsidRDefault="00613B13" w:rsidP="005F7E9E">
      <w:pPr>
        <w:numPr>
          <w:ilvl w:val="0"/>
          <w:numId w:val="3"/>
        </w:numPr>
        <w:spacing w:after="0"/>
        <w:jc w:val="both"/>
        <w:rPr>
          <w:sz w:val="22"/>
          <w:szCs w:val="22"/>
          <w:lang w:val="en-US"/>
        </w:rPr>
      </w:pPr>
      <w:r w:rsidRPr="005F7E9E">
        <w:rPr>
          <w:sz w:val="22"/>
          <w:szCs w:val="22"/>
          <w:lang w:val="en-US"/>
        </w:rPr>
        <w:t>How the</w:t>
      </w:r>
      <w:r w:rsidR="00176108">
        <w:rPr>
          <w:sz w:val="22"/>
          <w:szCs w:val="22"/>
          <w:lang w:val="en-US"/>
        </w:rPr>
        <w:t xml:space="preserve"> </w:t>
      </w:r>
      <w:r w:rsidR="00510F9F">
        <w:rPr>
          <w:sz w:val="22"/>
          <w:szCs w:val="22"/>
          <w:lang w:val="en-US"/>
        </w:rPr>
        <w:t>lab/field exchange</w:t>
      </w:r>
      <w:r w:rsidRPr="005F7E9E">
        <w:rPr>
          <w:sz w:val="22"/>
          <w:szCs w:val="22"/>
          <w:lang w:val="en-US"/>
        </w:rPr>
        <w:t xml:space="preserve"> will promote your </w:t>
      </w:r>
      <w:r w:rsidR="00510F9F">
        <w:rPr>
          <w:sz w:val="22"/>
          <w:szCs w:val="22"/>
          <w:lang w:val="en-US"/>
        </w:rPr>
        <w:t xml:space="preserve">network and </w:t>
      </w:r>
      <w:r w:rsidRPr="005F7E9E">
        <w:rPr>
          <w:sz w:val="22"/>
          <w:szCs w:val="22"/>
          <w:lang w:val="en-US"/>
        </w:rPr>
        <w:t>development.</w:t>
      </w:r>
    </w:p>
    <w:p w14:paraId="5754BEB9" w14:textId="0FA854EA" w:rsidR="00613B13" w:rsidRPr="005F7E9E" w:rsidRDefault="00613B13" w:rsidP="005F7E9E">
      <w:pPr>
        <w:numPr>
          <w:ilvl w:val="0"/>
          <w:numId w:val="3"/>
        </w:numPr>
        <w:spacing w:after="0"/>
        <w:jc w:val="both"/>
        <w:rPr>
          <w:sz w:val="22"/>
          <w:szCs w:val="22"/>
          <w:lang w:val="en-US"/>
        </w:rPr>
      </w:pPr>
      <w:r w:rsidRPr="005F7E9E">
        <w:rPr>
          <w:sz w:val="22"/>
          <w:szCs w:val="22"/>
          <w:lang w:val="en-US"/>
        </w:rPr>
        <w:t xml:space="preserve">How the </w:t>
      </w:r>
      <w:r w:rsidR="00510F9F">
        <w:rPr>
          <w:sz w:val="22"/>
          <w:szCs w:val="22"/>
          <w:lang w:val="en-US"/>
        </w:rPr>
        <w:t>lab/field exchange</w:t>
      </w:r>
      <w:r w:rsidRPr="005F7E9E">
        <w:rPr>
          <w:sz w:val="22"/>
          <w:szCs w:val="22"/>
          <w:lang w:val="en-US"/>
        </w:rPr>
        <w:t xml:space="preserve"> will be aligned with Photosyntechs mission; </w:t>
      </w:r>
      <w:r w:rsidRPr="005F7E9E">
        <w:rPr>
          <w:i/>
          <w:iCs/>
          <w:sz w:val="22"/>
          <w:szCs w:val="22"/>
          <w:lang w:val="en-US"/>
        </w:rPr>
        <w:t>to enable PhD candidates to get an education that is tailored in the best possible way to their topics they burn for as well as to the needs of society, and to give them broader and more relevant career perspectives.</w:t>
      </w:r>
    </w:p>
    <w:p w14:paraId="6925A8A1" w14:textId="77777777" w:rsidR="00613B13" w:rsidRPr="005F7E9E" w:rsidRDefault="00613B13" w:rsidP="005F7E9E">
      <w:pPr>
        <w:numPr>
          <w:ilvl w:val="0"/>
          <w:numId w:val="3"/>
        </w:numPr>
        <w:spacing w:after="0"/>
        <w:jc w:val="both"/>
        <w:rPr>
          <w:sz w:val="22"/>
          <w:szCs w:val="22"/>
        </w:rPr>
      </w:pPr>
      <w:r w:rsidRPr="005F7E9E">
        <w:rPr>
          <w:sz w:val="22"/>
          <w:szCs w:val="22"/>
        </w:rPr>
        <w:t>Appropriateness of budget.</w:t>
      </w:r>
    </w:p>
    <w:p w14:paraId="64C31821" w14:textId="77777777" w:rsidR="00613B13" w:rsidRPr="005F7E9E" w:rsidRDefault="00613B13" w:rsidP="005F7E9E">
      <w:pPr>
        <w:pStyle w:val="Heading1"/>
      </w:pPr>
      <w:r w:rsidRPr="005F7E9E">
        <w:t>Deadline</w:t>
      </w:r>
    </w:p>
    <w:p w14:paraId="2B819C8E" w14:textId="18CB9149" w:rsidR="00613B13" w:rsidRPr="005F7E9E" w:rsidRDefault="00613B13" w:rsidP="004C61F2">
      <w:pPr>
        <w:jc w:val="both"/>
        <w:rPr>
          <w:sz w:val="22"/>
          <w:szCs w:val="22"/>
          <w:lang w:val="en-US"/>
        </w:rPr>
      </w:pPr>
      <w:r w:rsidRPr="005F7E9E">
        <w:rPr>
          <w:sz w:val="22"/>
          <w:szCs w:val="22"/>
          <w:lang w:val="en-US"/>
        </w:rPr>
        <w:t>Response will be given within 3 weeks after deadline.</w:t>
      </w:r>
    </w:p>
    <w:p w14:paraId="265FC303" w14:textId="5A066664" w:rsidR="00613B13" w:rsidRPr="005F7E9E" w:rsidRDefault="00613B13" w:rsidP="005F7E9E">
      <w:pPr>
        <w:pStyle w:val="Heading1"/>
        <w:rPr>
          <w:lang w:val="en-US"/>
        </w:rPr>
      </w:pPr>
      <w:r w:rsidRPr="005F7E9E">
        <w:rPr>
          <w:lang w:val="en-US"/>
        </w:rPr>
        <w:lastRenderedPageBreak/>
        <w:t xml:space="preserve">Report after </w:t>
      </w:r>
      <w:r w:rsidR="002E74D9">
        <w:rPr>
          <w:lang w:val="en-US"/>
        </w:rPr>
        <w:t>Lab/field exchange</w:t>
      </w:r>
    </w:p>
    <w:p w14:paraId="491F34B7" w14:textId="3D74B474" w:rsidR="004C09AF" w:rsidRDefault="00613B13" w:rsidP="004C61F2">
      <w:pPr>
        <w:jc w:val="both"/>
        <w:rPr>
          <w:sz w:val="22"/>
          <w:szCs w:val="22"/>
          <w:lang w:val="en-US"/>
        </w:rPr>
      </w:pPr>
      <w:r w:rsidRPr="005F7E9E">
        <w:rPr>
          <w:sz w:val="22"/>
          <w:szCs w:val="22"/>
          <w:lang w:val="en-US"/>
        </w:rPr>
        <w:t>Recipients of the grant must deliver a short report</w:t>
      </w:r>
      <w:r w:rsidR="00E17BAC">
        <w:rPr>
          <w:sz w:val="22"/>
          <w:szCs w:val="22"/>
          <w:lang w:val="en-US"/>
        </w:rPr>
        <w:t xml:space="preserve">, preferably with a reflection if/how their </w:t>
      </w:r>
      <w:r w:rsidR="00AA1A0C">
        <w:rPr>
          <w:sz w:val="22"/>
          <w:szCs w:val="22"/>
          <w:lang w:val="en-US"/>
        </w:rPr>
        <w:t>exchange</w:t>
      </w:r>
      <w:r w:rsidR="00E17BAC">
        <w:rPr>
          <w:sz w:val="22"/>
          <w:szCs w:val="22"/>
          <w:lang w:val="en-US"/>
        </w:rPr>
        <w:t xml:space="preserve"> benefited their </w:t>
      </w:r>
      <w:r w:rsidR="00AA5D73">
        <w:rPr>
          <w:sz w:val="22"/>
          <w:szCs w:val="22"/>
          <w:lang w:val="en-US"/>
        </w:rPr>
        <w:t>network</w:t>
      </w:r>
      <w:r w:rsidR="00E17BAC">
        <w:rPr>
          <w:sz w:val="22"/>
          <w:szCs w:val="22"/>
          <w:lang w:val="en-US"/>
        </w:rPr>
        <w:t xml:space="preserve"> </w:t>
      </w:r>
      <w:r w:rsidR="00AA5D73">
        <w:rPr>
          <w:sz w:val="22"/>
          <w:szCs w:val="22"/>
          <w:lang w:val="en-US"/>
        </w:rPr>
        <w:t>and career development</w:t>
      </w:r>
      <w:r w:rsidRPr="005F7E9E">
        <w:rPr>
          <w:sz w:val="22"/>
          <w:szCs w:val="22"/>
          <w:lang w:val="en-US"/>
        </w:rPr>
        <w:t xml:space="preserve"> (</w:t>
      </w:r>
      <w:r w:rsidR="0082693C">
        <w:rPr>
          <w:sz w:val="22"/>
          <w:szCs w:val="22"/>
          <w:lang w:val="en-US"/>
        </w:rPr>
        <w:t xml:space="preserve">minimum </w:t>
      </w:r>
      <w:r w:rsidR="00E17BAC">
        <w:rPr>
          <w:sz w:val="22"/>
          <w:szCs w:val="22"/>
          <w:lang w:val="en-US"/>
        </w:rPr>
        <w:t>500</w:t>
      </w:r>
      <w:r w:rsidR="0082693C">
        <w:rPr>
          <w:sz w:val="22"/>
          <w:szCs w:val="22"/>
          <w:lang w:val="en-US"/>
        </w:rPr>
        <w:t xml:space="preserve"> words</w:t>
      </w:r>
      <w:r w:rsidRPr="005F7E9E">
        <w:rPr>
          <w:sz w:val="22"/>
          <w:szCs w:val="22"/>
          <w:lang w:val="en-US"/>
        </w:rPr>
        <w:t xml:space="preserve">) after concluding the </w:t>
      </w:r>
      <w:r w:rsidR="00AA5D73">
        <w:rPr>
          <w:sz w:val="22"/>
          <w:szCs w:val="22"/>
          <w:lang w:val="en-US"/>
        </w:rPr>
        <w:t>exchange</w:t>
      </w:r>
      <w:r w:rsidR="00393B2B">
        <w:rPr>
          <w:sz w:val="22"/>
          <w:szCs w:val="22"/>
          <w:lang w:val="en-US"/>
        </w:rPr>
        <w:t>, including</w:t>
      </w:r>
      <w:r w:rsidRPr="005F7E9E">
        <w:rPr>
          <w:sz w:val="22"/>
          <w:szCs w:val="22"/>
          <w:lang w:val="en-US"/>
        </w:rPr>
        <w:t xml:space="preserve"> pictures and/or videos that can be used on </w:t>
      </w:r>
      <w:r w:rsidR="00393B2B">
        <w:rPr>
          <w:sz w:val="22"/>
          <w:szCs w:val="22"/>
          <w:lang w:val="en-US"/>
        </w:rPr>
        <w:t xml:space="preserve">our </w:t>
      </w:r>
      <w:r w:rsidRPr="005F7E9E">
        <w:rPr>
          <w:sz w:val="22"/>
          <w:szCs w:val="22"/>
          <w:lang w:val="en-US"/>
        </w:rPr>
        <w:t xml:space="preserve">Instagram </w:t>
      </w:r>
      <w:r w:rsidR="00AA5D73" w:rsidRPr="005F7E9E">
        <w:rPr>
          <w:sz w:val="22"/>
          <w:szCs w:val="22"/>
          <w:lang w:val="en-US"/>
        </w:rPr>
        <w:t>and</w:t>
      </w:r>
      <w:r w:rsidRPr="005F7E9E">
        <w:rPr>
          <w:sz w:val="22"/>
          <w:szCs w:val="22"/>
          <w:lang w:val="en-US"/>
        </w:rPr>
        <w:t xml:space="preserve"> the website. Therefore, no confidential information must be included in the report.</w:t>
      </w:r>
    </w:p>
    <w:p w14:paraId="12992EBB" w14:textId="77777777" w:rsidR="00E02015" w:rsidRDefault="00E02015" w:rsidP="004C61F2">
      <w:pPr>
        <w:jc w:val="both"/>
        <w:rPr>
          <w:sz w:val="22"/>
          <w:szCs w:val="22"/>
          <w:lang w:val="en-US"/>
        </w:rPr>
      </w:pPr>
    </w:p>
    <w:p w14:paraId="30E29358" w14:textId="77777777" w:rsidR="00822701" w:rsidRDefault="00822701" w:rsidP="00BC3636">
      <w:pPr>
        <w:rPr>
          <w:lang w:val="en-US"/>
        </w:rPr>
      </w:pPr>
    </w:p>
    <w:p w14:paraId="2660A701" w14:textId="77777777" w:rsidR="00822701" w:rsidRDefault="00822701" w:rsidP="00BC3636">
      <w:pPr>
        <w:rPr>
          <w:lang w:val="en-US"/>
        </w:rPr>
      </w:pPr>
    </w:p>
    <w:p w14:paraId="6DCBB74F" w14:textId="77777777" w:rsidR="00822701" w:rsidRDefault="00822701" w:rsidP="00BC3636">
      <w:pPr>
        <w:rPr>
          <w:lang w:val="en-US"/>
        </w:rPr>
      </w:pPr>
    </w:p>
    <w:p w14:paraId="08699635" w14:textId="77777777" w:rsidR="00AA5D73" w:rsidRDefault="00AA5D73" w:rsidP="00BC3636">
      <w:pPr>
        <w:rPr>
          <w:lang w:val="en-US"/>
        </w:rPr>
      </w:pPr>
    </w:p>
    <w:p w14:paraId="15C138AF" w14:textId="77777777" w:rsidR="00BC3636" w:rsidRDefault="00BC3636" w:rsidP="00BC3636">
      <w:pPr>
        <w:rPr>
          <w:lang w:val="en-US"/>
        </w:rPr>
      </w:pPr>
    </w:p>
    <w:p w14:paraId="4184FFDF" w14:textId="77777777" w:rsidR="00BC3636" w:rsidRDefault="00BC3636" w:rsidP="00BC3636">
      <w:pPr>
        <w:rPr>
          <w:lang w:val="en-US"/>
        </w:rPr>
      </w:pPr>
    </w:p>
    <w:p w14:paraId="39FA5C6E" w14:textId="77777777" w:rsidR="00BC3636" w:rsidRDefault="00BC3636" w:rsidP="00BC3636">
      <w:pPr>
        <w:rPr>
          <w:lang w:val="en-US"/>
        </w:rPr>
      </w:pPr>
    </w:p>
    <w:p w14:paraId="4F54429E" w14:textId="77777777" w:rsidR="00BC3636" w:rsidRDefault="00BC3636" w:rsidP="00BC3636">
      <w:pPr>
        <w:rPr>
          <w:lang w:val="en-US"/>
        </w:rPr>
      </w:pPr>
    </w:p>
    <w:p w14:paraId="209723B4" w14:textId="77777777" w:rsidR="00BC3636" w:rsidRPr="00AA5D73" w:rsidRDefault="00BC3636" w:rsidP="00BC3636">
      <w:pPr>
        <w:rPr>
          <w:lang w:val="en-US"/>
        </w:rPr>
      </w:pPr>
    </w:p>
    <w:p w14:paraId="44D37603" w14:textId="77777777" w:rsidR="00822701" w:rsidRDefault="00822701" w:rsidP="00BC3636">
      <w:pPr>
        <w:rPr>
          <w:lang w:val="en-US"/>
        </w:rPr>
      </w:pPr>
    </w:p>
    <w:p w14:paraId="2D6309FE" w14:textId="6BC582F5" w:rsidR="00985D0C" w:rsidRDefault="00985D0C" w:rsidP="00BC3636">
      <w:pPr>
        <w:rPr>
          <w:lang w:val="en-US"/>
        </w:rPr>
      </w:pPr>
    </w:p>
    <w:p w14:paraId="4730B478" w14:textId="77777777" w:rsidR="003D2BFB" w:rsidRDefault="003D2BFB" w:rsidP="00BC3636">
      <w:pPr>
        <w:rPr>
          <w:lang w:val="en-US"/>
        </w:rPr>
      </w:pPr>
    </w:p>
    <w:p w14:paraId="037E99C1" w14:textId="77777777" w:rsidR="00037945" w:rsidRDefault="00037945" w:rsidP="00BC3636">
      <w:pPr>
        <w:rPr>
          <w:lang w:val="en-US"/>
        </w:rPr>
      </w:pPr>
    </w:p>
    <w:p w14:paraId="0037D910" w14:textId="77777777" w:rsidR="00037945" w:rsidRDefault="00037945" w:rsidP="00BC3636">
      <w:pPr>
        <w:rPr>
          <w:lang w:val="en-US"/>
        </w:rPr>
      </w:pPr>
    </w:p>
    <w:p w14:paraId="0342F6BF" w14:textId="77777777" w:rsidR="00985D0C" w:rsidRPr="00985D0C" w:rsidRDefault="00985D0C" w:rsidP="00BC3636">
      <w:pPr>
        <w:rPr>
          <w:lang w:val="en-US"/>
        </w:rPr>
      </w:pPr>
    </w:p>
    <w:p w14:paraId="1BBD4F43" w14:textId="77777777" w:rsidR="00822701" w:rsidRDefault="00822701" w:rsidP="00BC3636">
      <w:pPr>
        <w:rPr>
          <w:lang w:val="en-US"/>
        </w:rPr>
      </w:pPr>
    </w:p>
    <w:p w14:paraId="521BE970" w14:textId="77777777" w:rsidR="00822701" w:rsidRDefault="00822701" w:rsidP="00BC3636">
      <w:pPr>
        <w:rPr>
          <w:lang w:val="en-US"/>
        </w:rPr>
      </w:pPr>
    </w:p>
    <w:p w14:paraId="44B1D9C9" w14:textId="77777777" w:rsidR="00822701" w:rsidRDefault="00822701" w:rsidP="00BC3636">
      <w:pPr>
        <w:rPr>
          <w:lang w:val="en-US"/>
        </w:rPr>
      </w:pPr>
    </w:p>
    <w:p w14:paraId="7CC315FD" w14:textId="77777777" w:rsidR="00822701" w:rsidRPr="00BC3636" w:rsidRDefault="00822701" w:rsidP="00BC3636"/>
    <w:p w14:paraId="328E228F" w14:textId="77777777" w:rsidR="00822701" w:rsidRPr="00BC3636" w:rsidRDefault="00822701" w:rsidP="00BC3636"/>
    <w:p w14:paraId="09774F9B" w14:textId="77777777" w:rsidR="00822701" w:rsidRPr="00BC3636" w:rsidRDefault="00822701" w:rsidP="00BC3636"/>
    <w:p w14:paraId="168869F2" w14:textId="77777777" w:rsidR="00822701" w:rsidRPr="00BC3636" w:rsidRDefault="00822701" w:rsidP="00BC3636"/>
    <w:p w14:paraId="34542970" w14:textId="76F9B05D" w:rsidR="00E02015" w:rsidRDefault="002E74D9" w:rsidP="00E02015">
      <w:pPr>
        <w:pStyle w:val="Title"/>
        <w:rPr>
          <w:lang w:val="en-US"/>
        </w:rPr>
      </w:pPr>
      <w:r>
        <w:rPr>
          <w:lang w:val="en-US"/>
        </w:rPr>
        <w:lastRenderedPageBreak/>
        <w:t>Lab/Field exchange</w:t>
      </w:r>
      <w:r w:rsidR="00822701">
        <w:rPr>
          <w:lang w:val="en-US"/>
        </w:rPr>
        <w:t xml:space="preserve"> application template</w:t>
      </w:r>
    </w:p>
    <w:p w14:paraId="6E405457" w14:textId="6F33FBA8" w:rsidR="006170F7" w:rsidRDefault="006170F7" w:rsidP="00C93BC7">
      <w:pPr>
        <w:pStyle w:val="Heading2"/>
        <w:rPr>
          <w:lang w:val="en-US"/>
        </w:rPr>
      </w:pPr>
      <w:r>
        <w:rPr>
          <w:lang w:val="en-US"/>
        </w:rPr>
        <w:t>Name of applicant</w:t>
      </w:r>
    </w:p>
    <w:p w14:paraId="7F8CCDEE" w14:textId="77777777" w:rsidR="00A84FC7" w:rsidRDefault="00A84FC7" w:rsidP="00E02015">
      <w:pPr>
        <w:rPr>
          <w:lang w:val="en-US"/>
        </w:rPr>
      </w:pPr>
    </w:p>
    <w:p w14:paraId="5B4ADA89" w14:textId="6EA1AC79" w:rsidR="00A84FC7" w:rsidRDefault="00A84FC7" w:rsidP="00C93BC7">
      <w:pPr>
        <w:pStyle w:val="Heading2"/>
        <w:rPr>
          <w:lang w:val="en-US"/>
        </w:rPr>
      </w:pPr>
      <w:r>
        <w:rPr>
          <w:lang w:val="en-US"/>
        </w:rPr>
        <w:t>Amount applied for</w:t>
      </w:r>
    </w:p>
    <w:p w14:paraId="42157592" w14:textId="77777777" w:rsidR="00A84FC7" w:rsidRDefault="00A84FC7" w:rsidP="00E02015">
      <w:pPr>
        <w:rPr>
          <w:lang w:val="en-US"/>
        </w:rPr>
      </w:pPr>
    </w:p>
    <w:p w14:paraId="13910BDC" w14:textId="2AF8294E" w:rsidR="006170F7" w:rsidRDefault="007912DA" w:rsidP="00C93BC7">
      <w:pPr>
        <w:pStyle w:val="Heading2"/>
        <w:rPr>
          <w:lang w:val="en-US"/>
        </w:rPr>
      </w:pPr>
      <w:r>
        <w:rPr>
          <w:lang w:val="en-US"/>
        </w:rPr>
        <w:t xml:space="preserve">Place of </w:t>
      </w:r>
      <w:r w:rsidR="00AA5D73">
        <w:rPr>
          <w:lang w:val="en-US"/>
        </w:rPr>
        <w:t>LAB/Field exchange</w:t>
      </w:r>
    </w:p>
    <w:p w14:paraId="26177C17" w14:textId="77777777" w:rsidR="00A84FC7" w:rsidRDefault="00A84FC7" w:rsidP="00E02015">
      <w:pPr>
        <w:rPr>
          <w:lang w:val="en-US"/>
        </w:rPr>
      </w:pPr>
    </w:p>
    <w:p w14:paraId="1C271B0B" w14:textId="116E38B6" w:rsidR="007912DA" w:rsidRDefault="00E260C5" w:rsidP="00C93BC7">
      <w:pPr>
        <w:pStyle w:val="Heading2"/>
        <w:rPr>
          <w:lang w:val="en-US"/>
        </w:rPr>
      </w:pPr>
      <w:r>
        <w:rPr>
          <w:lang w:val="en-US"/>
        </w:rPr>
        <w:t xml:space="preserve">Contact person </w:t>
      </w:r>
      <w:r w:rsidR="00C93BC7">
        <w:rPr>
          <w:lang w:val="en-US"/>
        </w:rPr>
        <w:t xml:space="preserve">and contact info </w:t>
      </w:r>
      <w:r w:rsidR="00BC3636">
        <w:rPr>
          <w:lang w:val="en-US"/>
        </w:rPr>
        <w:t>for</w:t>
      </w:r>
      <w:r w:rsidR="00E9362F">
        <w:rPr>
          <w:lang w:val="en-US"/>
        </w:rPr>
        <w:t xml:space="preserve"> the </w:t>
      </w:r>
      <w:r w:rsidR="00A67DE7">
        <w:rPr>
          <w:lang w:val="en-US"/>
        </w:rPr>
        <w:t>institution</w:t>
      </w:r>
    </w:p>
    <w:p w14:paraId="1B2DCB67" w14:textId="77777777" w:rsidR="00A84FC7" w:rsidRDefault="00A84FC7" w:rsidP="00E02015">
      <w:pPr>
        <w:rPr>
          <w:lang w:val="en-US"/>
        </w:rPr>
      </w:pPr>
    </w:p>
    <w:p w14:paraId="46904645" w14:textId="7522810E" w:rsidR="00A67DE7" w:rsidRDefault="00A67DE7" w:rsidP="00C93BC7">
      <w:pPr>
        <w:pStyle w:val="Heading2"/>
        <w:rPr>
          <w:lang w:val="en-US"/>
        </w:rPr>
      </w:pPr>
      <w:r>
        <w:rPr>
          <w:lang w:val="en-US"/>
        </w:rPr>
        <w:t xml:space="preserve">Short description of </w:t>
      </w:r>
      <w:r w:rsidR="00AA5D73">
        <w:rPr>
          <w:lang w:val="en-US"/>
        </w:rPr>
        <w:t>Exchange</w:t>
      </w:r>
      <w:r>
        <w:rPr>
          <w:lang w:val="en-US"/>
        </w:rPr>
        <w:t xml:space="preserve"> plans</w:t>
      </w:r>
    </w:p>
    <w:p w14:paraId="3F54BCB0" w14:textId="77777777" w:rsidR="00A84FC7" w:rsidRDefault="00A84FC7" w:rsidP="00E02015">
      <w:pPr>
        <w:rPr>
          <w:lang w:val="en-US"/>
        </w:rPr>
      </w:pPr>
    </w:p>
    <w:p w14:paraId="7CEFE85A" w14:textId="77777777" w:rsidR="00822701" w:rsidRDefault="00822701" w:rsidP="00E02015">
      <w:pPr>
        <w:rPr>
          <w:lang w:val="en-US"/>
        </w:rPr>
      </w:pPr>
    </w:p>
    <w:p w14:paraId="17DAE275" w14:textId="7CC88D51" w:rsidR="00A67DE7" w:rsidRDefault="00A84FC7" w:rsidP="00C93BC7">
      <w:pPr>
        <w:pStyle w:val="Heading2"/>
        <w:rPr>
          <w:lang w:val="en-US"/>
        </w:rPr>
      </w:pPr>
      <w:r>
        <w:rPr>
          <w:lang w:val="en-US"/>
        </w:rPr>
        <w:t xml:space="preserve">Length and approximate dates for the </w:t>
      </w:r>
      <w:r w:rsidR="00AA5D73">
        <w:rPr>
          <w:lang w:val="en-US"/>
        </w:rPr>
        <w:t>Exchange</w:t>
      </w:r>
    </w:p>
    <w:p w14:paraId="55E0C439" w14:textId="77777777" w:rsidR="00A84FC7" w:rsidRDefault="00A84FC7" w:rsidP="00E02015">
      <w:pPr>
        <w:rPr>
          <w:lang w:val="en-US"/>
        </w:rPr>
      </w:pPr>
    </w:p>
    <w:p w14:paraId="62DEF8C7" w14:textId="07A168D0" w:rsidR="00A67DE7" w:rsidRDefault="00A67DE7" w:rsidP="00C93BC7">
      <w:pPr>
        <w:pStyle w:val="Heading2"/>
        <w:rPr>
          <w:lang w:val="en-US"/>
        </w:rPr>
      </w:pPr>
      <w:r>
        <w:rPr>
          <w:lang w:val="en-US"/>
        </w:rPr>
        <w:t>Itemized budget</w:t>
      </w:r>
    </w:p>
    <w:p w14:paraId="25C96C66" w14:textId="77777777" w:rsidR="00994A57" w:rsidRPr="00994A57" w:rsidRDefault="00994A57" w:rsidP="00994A57">
      <w:pPr>
        <w:rPr>
          <w:lang w:val="en-US"/>
        </w:rPr>
      </w:pPr>
    </w:p>
    <w:tbl>
      <w:tblPr>
        <w:tblStyle w:val="GridTable6Colorful-Accent1"/>
        <w:tblW w:w="0" w:type="auto"/>
        <w:tblLook w:val="04A0" w:firstRow="1" w:lastRow="0" w:firstColumn="1" w:lastColumn="0" w:noHBand="0" w:noVBand="1"/>
      </w:tblPr>
      <w:tblGrid>
        <w:gridCol w:w="3020"/>
        <w:gridCol w:w="3021"/>
        <w:gridCol w:w="3021"/>
      </w:tblGrid>
      <w:tr w:rsidR="00994A57" w14:paraId="0A414C89" w14:textId="77777777" w:rsidTr="00945B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2FF81D3" w14:textId="10B87A61" w:rsidR="00994A57" w:rsidRDefault="002601C6" w:rsidP="00E02015">
            <w:pPr>
              <w:rPr>
                <w:lang w:val="en-US"/>
              </w:rPr>
            </w:pPr>
            <w:r>
              <w:rPr>
                <w:lang w:val="en-US"/>
              </w:rPr>
              <w:t>Item</w:t>
            </w:r>
          </w:p>
        </w:tc>
        <w:tc>
          <w:tcPr>
            <w:tcW w:w="3021" w:type="dxa"/>
          </w:tcPr>
          <w:p w14:paraId="3F242DEE" w14:textId="34044662" w:rsidR="00994A57" w:rsidRDefault="007C14E1" w:rsidP="00E02015">
            <w:pPr>
              <w:cnfStyle w:val="100000000000" w:firstRow="1" w:lastRow="0" w:firstColumn="0" w:lastColumn="0" w:oddVBand="0" w:evenVBand="0" w:oddHBand="0" w:evenHBand="0" w:firstRowFirstColumn="0" w:firstRowLastColumn="0" w:lastRowFirstColumn="0" w:lastRowLastColumn="0"/>
              <w:rPr>
                <w:lang w:val="en-US"/>
              </w:rPr>
            </w:pPr>
            <w:r>
              <w:rPr>
                <w:lang w:val="en-US"/>
              </w:rPr>
              <w:t>Approximate cost NOK</w:t>
            </w:r>
          </w:p>
        </w:tc>
        <w:tc>
          <w:tcPr>
            <w:tcW w:w="3021" w:type="dxa"/>
          </w:tcPr>
          <w:p w14:paraId="6A02D8BA" w14:textId="2E683C0A" w:rsidR="00994A57" w:rsidRDefault="002601C6" w:rsidP="00E02015">
            <w:pPr>
              <w:cnfStyle w:val="100000000000" w:firstRow="1" w:lastRow="0" w:firstColumn="0" w:lastColumn="0" w:oddVBand="0" w:evenVBand="0" w:oddHBand="0" w:evenHBand="0" w:firstRowFirstColumn="0" w:firstRowLastColumn="0" w:lastRowFirstColumn="0" w:lastRowLastColumn="0"/>
              <w:rPr>
                <w:lang w:val="en-US"/>
              </w:rPr>
            </w:pPr>
            <w:r>
              <w:rPr>
                <w:lang w:val="en-US"/>
              </w:rPr>
              <w:t>Notes</w:t>
            </w:r>
          </w:p>
        </w:tc>
      </w:tr>
      <w:tr w:rsidR="00994A57" w14:paraId="537F6FFF" w14:textId="77777777" w:rsidTr="0094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621EC01" w14:textId="77777777" w:rsidR="00994A57" w:rsidRDefault="00994A57" w:rsidP="00E02015">
            <w:pPr>
              <w:rPr>
                <w:lang w:val="en-US"/>
              </w:rPr>
            </w:pPr>
          </w:p>
        </w:tc>
        <w:tc>
          <w:tcPr>
            <w:tcW w:w="3021" w:type="dxa"/>
          </w:tcPr>
          <w:p w14:paraId="5E6799BC"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c>
          <w:tcPr>
            <w:tcW w:w="3021" w:type="dxa"/>
          </w:tcPr>
          <w:p w14:paraId="4781A40D"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r>
      <w:tr w:rsidR="00994A57" w14:paraId="3A996246" w14:textId="77777777" w:rsidTr="00945B53">
        <w:tc>
          <w:tcPr>
            <w:cnfStyle w:val="001000000000" w:firstRow="0" w:lastRow="0" w:firstColumn="1" w:lastColumn="0" w:oddVBand="0" w:evenVBand="0" w:oddHBand="0" w:evenHBand="0" w:firstRowFirstColumn="0" w:firstRowLastColumn="0" w:lastRowFirstColumn="0" w:lastRowLastColumn="0"/>
            <w:tcW w:w="3020" w:type="dxa"/>
          </w:tcPr>
          <w:p w14:paraId="5AF86B58" w14:textId="77777777" w:rsidR="00994A57" w:rsidRDefault="00994A57" w:rsidP="00E02015">
            <w:pPr>
              <w:rPr>
                <w:lang w:val="en-US"/>
              </w:rPr>
            </w:pPr>
          </w:p>
        </w:tc>
        <w:tc>
          <w:tcPr>
            <w:tcW w:w="3021" w:type="dxa"/>
          </w:tcPr>
          <w:p w14:paraId="073AE36B" w14:textId="77777777" w:rsidR="00994A57" w:rsidRDefault="00994A57" w:rsidP="00E02015">
            <w:pPr>
              <w:cnfStyle w:val="000000000000" w:firstRow="0" w:lastRow="0" w:firstColumn="0" w:lastColumn="0" w:oddVBand="0" w:evenVBand="0" w:oddHBand="0" w:evenHBand="0" w:firstRowFirstColumn="0" w:firstRowLastColumn="0" w:lastRowFirstColumn="0" w:lastRowLastColumn="0"/>
              <w:rPr>
                <w:lang w:val="en-US"/>
              </w:rPr>
            </w:pPr>
          </w:p>
        </w:tc>
        <w:tc>
          <w:tcPr>
            <w:tcW w:w="3021" w:type="dxa"/>
          </w:tcPr>
          <w:p w14:paraId="7933282E" w14:textId="77777777" w:rsidR="00994A57" w:rsidRDefault="00994A57" w:rsidP="00E02015">
            <w:pPr>
              <w:cnfStyle w:val="000000000000" w:firstRow="0" w:lastRow="0" w:firstColumn="0" w:lastColumn="0" w:oddVBand="0" w:evenVBand="0" w:oddHBand="0" w:evenHBand="0" w:firstRowFirstColumn="0" w:firstRowLastColumn="0" w:lastRowFirstColumn="0" w:lastRowLastColumn="0"/>
              <w:rPr>
                <w:lang w:val="en-US"/>
              </w:rPr>
            </w:pPr>
          </w:p>
        </w:tc>
      </w:tr>
      <w:tr w:rsidR="00994A57" w14:paraId="0ABD398C" w14:textId="77777777" w:rsidTr="0094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95BF11F" w14:textId="77777777" w:rsidR="00994A57" w:rsidRDefault="00994A57" w:rsidP="00E02015">
            <w:pPr>
              <w:rPr>
                <w:lang w:val="en-US"/>
              </w:rPr>
            </w:pPr>
          </w:p>
        </w:tc>
        <w:tc>
          <w:tcPr>
            <w:tcW w:w="3021" w:type="dxa"/>
          </w:tcPr>
          <w:p w14:paraId="473DF5FF"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c>
          <w:tcPr>
            <w:tcW w:w="3021" w:type="dxa"/>
          </w:tcPr>
          <w:p w14:paraId="2F131945"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r>
      <w:tr w:rsidR="00994A57" w14:paraId="374FE938" w14:textId="77777777" w:rsidTr="00945B53">
        <w:tc>
          <w:tcPr>
            <w:cnfStyle w:val="001000000000" w:firstRow="0" w:lastRow="0" w:firstColumn="1" w:lastColumn="0" w:oddVBand="0" w:evenVBand="0" w:oddHBand="0" w:evenHBand="0" w:firstRowFirstColumn="0" w:firstRowLastColumn="0" w:lastRowFirstColumn="0" w:lastRowLastColumn="0"/>
            <w:tcW w:w="3020" w:type="dxa"/>
          </w:tcPr>
          <w:p w14:paraId="18555C4B" w14:textId="77777777" w:rsidR="00994A57" w:rsidRDefault="00994A57" w:rsidP="00E02015">
            <w:pPr>
              <w:rPr>
                <w:lang w:val="en-US"/>
              </w:rPr>
            </w:pPr>
          </w:p>
        </w:tc>
        <w:tc>
          <w:tcPr>
            <w:tcW w:w="3021" w:type="dxa"/>
          </w:tcPr>
          <w:p w14:paraId="1DC27813" w14:textId="77777777" w:rsidR="00994A57" w:rsidRDefault="00994A57" w:rsidP="00E02015">
            <w:pPr>
              <w:cnfStyle w:val="000000000000" w:firstRow="0" w:lastRow="0" w:firstColumn="0" w:lastColumn="0" w:oddVBand="0" w:evenVBand="0" w:oddHBand="0" w:evenHBand="0" w:firstRowFirstColumn="0" w:firstRowLastColumn="0" w:lastRowFirstColumn="0" w:lastRowLastColumn="0"/>
              <w:rPr>
                <w:lang w:val="en-US"/>
              </w:rPr>
            </w:pPr>
          </w:p>
        </w:tc>
        <w:tc>
          <w:tcPr>
            <w:tcW w:w="3021" w:type="dxa"/>
          </w:tcPr>
          <w:p w14:paraId="488527AD" w14:textId="77777777" w:rsidR="00994A57" w:rsidRDefault="00994A57" w:rsidP="00E02015">
            <w:pPr>
              <w:cnfStyle w:val="000000000000" w:firstRow="0" w:lastRow="0" w:firstColumn="0" w:lastColumn="0" w:oddVBand="0" w:evenVBand="0" w:oddHBand="0" w:evenHBand="0" w:firstRowFirstColumn="0" w:firstRowLastColumn="0" w:lastRowFirstColumn="0" w:lastRowLastColumn="0"/>
              <w:rPr>
                <w:lang w:val="en-US"/>
              </w:rPr>
            </w:pPr>
          </w:p>
        </w:tc>
      </w:tr>
      <w:tr w:rsidR="00994A57" w14:paraId="13D75EB1" w14:textId="77777777" w:rsidTr="00945B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FB2ED3A" w14:textId="77777777" w:rsidR="00994A57" w:rsidRDefault="00994A57" w:rsidP="00E02015">
            <w:pPr>
              <w:rPr>
                <w:lang w:val="en-US"/>
              </w:rPr>
            </w:pPr>
          </w:p>
        </w:tc>
        <w:tc>
          <w:tcPr>
            <w:tcW w:w="3021" w:type="dxa"/>
          </w:tcPr>
          <w:p w14:paraId="5E43826A"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c>
          <w:tcPr>
            <w:tcW w:w="3021" w:type="dxa"/>
          </w:tcPr>
          <w:p w14:paraId="5EEF0D20" w14:textId="77777777" w:rsidR="00994A57" w:rsidRDefault="00994A57" w:rsidP="00E02015">
            <w:pPr>
              <w:cnfStyle w:val="000000100000" w:firstRow="0" w:lastRow="0" w:firstColumn="0" w:lastColumn="0" w:oddVBand="0" w:evenVBand="0" w:oddHBand="1" w:evenHBand="0" w:firstRowFirstColumn="0" w:firstRowLastColumn="0" w:lastRowFirstColumn="0" w:lastRowLastColumn="0"/>
              <w:rPr>
                <w:lang w:val="en-US"/>
              </w:rPr>
            </w:pPr>
          </w:p>
        </w:tc>
      </w:tr>
    </w:tbl>
    <w:p w14:paraId="3CBE5890" w14:textId="77777777" w:rsidR="00A84FC7" w:rsidRDefault="00A84FC7" w:rsidP="00E02015">
      <w:pPr>
        <w:rPr>
          <w:lang w:val="en-US"/>
        </w:rPr>
      </w:pPr>
    </w:p>
    <w:p w14:paraId="70401B46" w14:textId="77777777" w:rsidR="00A84FC7" w:rsidRDefault="00A84FC7" w:rsidP="00E02015">
      <w:pPr>
        <w:rPr>
          <w:lang w:val="en-US"/>
        </w:rPr>
      </w:pPr>
    </w:p>
    <w:p w14:paraId="04F761F6" w14:textId="77777777" w:rsidR="006170F7" w:rsidRPr="00E02015" w:rsidRDefault="006170F7" w:rsidP="00E02015">
      <w:pPr>
        <w:rPr>
          <w:lang w:val="en-US"/>
        </w:rPr>
      </w:pPr>
    </w:p>
    <w:sectPr w:rsidR="006170F7" w:rsidRPr="00E020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60EB"/>
    <w:multiLevelType w:val="multilevel"/>
    <w:tmpl w:val="B144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491538"/>
    <w:multiLevelType w:val="multilevel"/>
    <w:tmpl w:val="6CA80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905D31"/>
    <w:multiLevelType w:val="multilevel"/>
    <w:tmpl w:val="F116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012017">
    <w:abstractNumId w:val="2"/>
  </w:num>
  <w:num w:numId="2" w16cid:durableId="1441993616">
    <w:abstractNumId w:val="1"/>
  </w:num>
  <w:num w:numId="3" w16cid:durableId="60858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B13"/>
    <w:rsid w:val="00005E03"/>
    <w:rsid w:val="00037945"/>
    <w:rsid w:val="00097850"/>
    <w:rsid w:val="00176108"/>
    <w:rsid w:val="0019102C"/>
    <w:rsid w:val="00206CF2"/>
    <w:rsid w:val="002601C6"/>
    <w:rsid w:val="002A203F"/>
    <w:rsid w:val="002E74D9"/>
    <w:rsid w:val="00306AAF"/>
    <w:rsid w:val="0034441D"/>
    <w:rsid w:val="00350B84"/>
    <w:rsid w:val="00393B2B"/>
    <w:rsid w:val="003D2BFB"/>
    <w:rsid w:val="003D4F3C"/>
    <w:rsid w:val="004C09AF"/>
    <w:rsid w:val="004C61F2"/>
    <w:rsid w:val="00510F9F"/>
    <w:rsid w:val="00551BC3"/>
    <w:rsid w:val="005659E5"/>
    <w:rsid w:val="005C1F62"/>
    <w:rsid w:val="005F469A"/>
    <w:rsid w:val="005F7E9E"/>
    <w:rsid w:val="00613B13"/>
    <w:rsid w:val="006170F7"/>
    <w:rsid w:val="00654184"/>
    <w:rsid w:val="006E0A1C"/>
    <w:rsid w:val="0074011A"/>
    <w:rsid w:val="007912DA"/>
    <w:rsid w:val="007C14E1"/>
    <w:rsid w:val="007D1B30"/>
    <w:rsid w:val="007E3988"/>
    <w:rsid w:val="00822701"/>
    <w:rsid w:val="0082693C"/>
    <w:rsid w:val="00834ECB"/>
    <w:rsid w:val="00881336"/>
    <w:rsid w:val="0094107E"/>
    <w:rsid w:val="00945B53"/>
    <w:rsid w:val="00985D0C"/>
    <w:rsid w:val="00994A57"/>
    <w:rsid w:val="00A67DE7"/>
    <w:rsid w:val="00A84FC7"/>
    <w:rsid w:val="00A908A5"/>
    <w:rsid w:val="00AA1A0C"/>
    <w:rsid w:val="00AA5D73"/>
    <w:rsid w:val="00B37CE9"/>
    <w:rsid w:val="00B46A22"/>
    <w:rsid w:val="00BC3636"/>
    <w:rsid w:val="00C93BC7"/>
    <w:rsid w:val="00CA359F"/>
    <w:rsid w:val="00D16E76"/>
    <w:rsid w:val="00D77B92"/>
    <w:rsid w:val="00D97F24"/>
    <w:rsid w:val="00E02015"/>
    <w:rsid w:val="00E17BAC"/>
    <w:rsid w:val="00E260C5"/>
    <w:rsid w:val="00E9362F"/>
    <w:rsid w:val="00EE568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A18E"/>
  <w15:chartTrackingRefBased/>
  <w15:docId w15:val="{4A5BF2AA-31EC-4256-9C82-01BEC81E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b-NO"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E9E"/>
  </w:style>
  <w:style w:type="paragraph" w:styleId="Heading1">
    <w:name w:val="heading 1"/>
    <w:basedOn w:val="Normal"/>
    <w:next w:val="Normal"/>
    <w:link w:val="Heading1Char"/>
    <w:uiPriority w:val="9"/>
    <w:qFormat/>
    <w:rsid w:val="005F7E9E"/>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5F7E9E"/>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5F7E9E"/>
    <w:pPr>
      <w:pBdr>
        <w:top w:val="single" w:sz="6" w:space="2" w:color="549E39" w:themeColor="accent1"/>
      </w:pBdr>
      <w:spacing w:before="300" w:after="0"/>
      <w:outlineLvl w:val="2"/>
    </w:pPr>
    <w:rPr>
      <w:caps/>
      <w:color w:val="294E1C" w:themeColor="accent1" w:themeShade="7F"/>
      <w:spacing w:val="15"/>
    </w:rPr>
  </w:style>
  <w:style w:type="paragraph" w:styleId="Heading4">
    <w:name w:val="heading 4"/>
    <w:basedOn w:val="Normal"/>
    <w:next w:val="Normal"/>
    <w:link w:val="Heading4Char"/>
    <w:uiPriority w:val="9"/>
    <w:semiHidden/>
    <w:unhideWhenUsed/>
    <w:qFormat/>
    <w:rsid w:val="005F7E9E"/>
    <w:pPr>
      <w:pBdr>
        <w:top w:val="dotted" w:sz="6" w:space="2" w:color="549E39" w:themeColor="accent1"/>
      </w:pBdr>
      <w:spacing w:before="200" w:after="0"/>
      <w:outlineLvl w:val="3"/>
    </w:pPr>
    <w:rPr>
      <w:caps/>
      <w:color w:val="3E762A" w:themeColor="accent1" w:themeShade="BF"/>
      <w:spacing w:val="10"/>
    </w:rPr>
  </w:style>
  <w:style w:type="paragraph" w:styleId="Heading5">
    <w:name w:val="heading 5"/>
    <w:basedOn w:val="Normal"/>
    <w:next w:val="Normal"/>
    <w:link w:val="Heading5Char"/>
    <w:uiPriority w:val="9"/>
    <w:semiHidden/>
    <w:unhideWhenUsed/>
    <w:qFormat/>
    <w:rsid w:val="005F7E9E"/>
    <w:pPr>
      <w:pBdr>
        <w:bottom w:val="single" w:sz="6" w:space="1" w:color="549E39" w:themeColor="accent1"/>
      </w:pBdr>
      <w:spacing w:before="200" w:after="0"/>
      <w:outlineLvl w:val="4"/>
    </w:pPr>
    <w:rPr>
      <w:caps/>
      <w:color w:val="3E762A" w:themeColor="accent1" w:themeShade="BF"/>
      <w:spacing w:val="10"/>
    </w:rPr>
  </w:style>
  <w:style w:type="paragraph" w:styleId="Heading6">
    <w:name w:val="heading 6"/>
    <w:basedOn w:val="Normal"/>
    <w:next w:val="Normal"/>
    <w:link w:val="Heading6Char"/>
    <w:uiPriority w:val="9"/>
    <w:semiHidden/>
    <w:unhideWhenUsed/>
    <w:qFormat/>
    <w:rsid w:val="005F7E9E"/>
    <w:pPr>
      <w:pBdr>
        <w:bottom w:val="dotted" w:sz="6" w:space="1" w:color="549E39" w:themeColor="accent1"/>
      </w:pBdr>
      <w:spacing w:before="200" w:after="0"/>
      <w:outlineLvl w:val="5"/>
    </w:pPr>
    <w:rPr>
      <w:caps/>
      <w:color w:val="3E762A" w:themeColor="accent1" w:themeShade="BF"/>
      <w:spacing w:val="10"/>
    </w:rPr>
  </w:style>
  <w:style w:type="paragraph" w:styleId="Heading7">
    <w:name w:val="heading 7"/>
    <w:basedOn w:val="Normal"/>
    <w:next w:val="Normal"/>
    <w:link w:val="Heading7Char"/>
    <w:uiPriority w:val="9"/>
    <w:semiHidden/>
    <w:unhideWhenUsed/>
    <w:qFormat/>
    <w:rsid w:val="005F7E9E"/>
    <w:pPr>
      <w:spacing w:before="200" w:after="0"/>
      <w:outlineLvl w:val="6"/>
    </w:pPr>
    <w:rPr>
      <w:caps/>
      <w:color w:val="3E762A" w:themeColor="accent1" w:themeShade="BF"/>
      <w:spacing w:val="10"/>
    </w:rPr>
  </w:style>
  <w:style w:type="paragraph" w:styleId="Heading8">
    <w:name w:val="heading 8"/>
    <w:basedOn w:val="Normal"/>
    <w:next w:val="Normal"/>
    <w:link w:val="Heading8Char"/>
    <w:uiPriority w:val="9"/>
    <w:semiHidden/>
    <w:unhideWhenUsed/>
    <w:qFormat/>
    <w:rsid w:val="005F7E9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F7E9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7E9E"/>
    <w:rPr>
      <w:caps/>
      <w:color w:val="FFFFFF" w:themeColor="background1"/>
      <w:spacing w:val="15"/>
      <w:sz w:val="22"/>
      <w:szCs w:val="22"/>
      <w:shd w:val="clear" w:color="auto" w:fill="549E39" w:themeFill="accent1"/>
    </w:rPr>
  </w:style>
  <w:style w:type="character" w:customStyle="1" w:styleId="Heading2Char">
    <w:name w:val="Heading 2 Char"/>
    <w:basedOn w:val="DefaultParagraphFont"/>
    <w:link w:val="Heading2"/>
    <w:uiPriority w:val="9"/>
    <w:rsid w:val="005F7E9E"/>
    <w:rPr>
      <w:caps/>
      <w:spacing w:val="15"/>
      <w:shd w:val="clear" w:color="auto" w:fill="DAEFD3" w:themeFill="accent1" w:themeFillTint="33"/>
    </w:rPr>
  </w:style>
  <w:style w:type="character" w:customStyle="1" w:styleId="Heading3Char">
    <w:name w:val="Heading 3 Char"/>
    <w:basedOn w:val="DefaultParagraphFont"/>
    <w:link w:val="Heading3"/>
    <w:uiPriority w:val="9"/>
    <w:semiHidden/>
    <w:rsid w:val="005F7E9E"/>
    <w:rPr>
      <w:caps/>
      <w:color w:val="294E1C" w:themeColor="accent1" w:themeShade="7F"/>
      <w:spacing w:val="15"/>
    </w:rPr>
  </w:style>
  <w:style w:type="character" w:customStyle="1" w:styleId="Heading4Char">
    <w:name w:val="Heading 4 Char"/>
    <w:basedOn w:val="DefaultParagraphFont"/>
    <w:link w:val="Heading4"/>
    <w:uiPriority w:val="9"/>
    <w:semiHidden/>
    <w:rsid w:val="005F7E9E"/>
    <w:rPr>
      <w:caps/>
      <w:color w:val="3E762A" w:themeColor="accent1" w:themeShade="BF"/>
      <w:spacing w:val="10"/>
    </w:rPr>
  </w:style>
  <w:style w:type="character" w:customStyle="1" w:styleId="Heading5Char">
    <w:name w:val="Heading 5 Char"/>
    <w:basedOn w:val="DefaultParagraphFont"/>
    <w:link w:val="Heading5"/>
    <w:uiPriority w:val="9"/>
    <w:semiHidden/>
    <w:rsid w:val="005F7E9E"/>
    <w:rPr>
      <w:caps/>
      <w:color w:val="3E762A" w:themeColor="accent1" w:themeShade="BF"/>
      <w:spacing w:val="10"/>
    </w:rPr>
  </w:style>
  <w:style w:type="character" w:customStyle="1" w:styleId="Heading6Char">
    <w:name w:val="Heading 6 Char"/>
    <w:basedOn w:val="DefaultParagraphFont"/>
    <w:link w:val="Heading6"/>
    <w:uiPriority w:val="9"/>
    <w:semiHidden/>
    <w:rsid w:val="005F7E9E"/>
    <w:rPr>
      <w:caps/>
      <w:color w:val="3E762A" w:themeColor="accent1" w:themeShade="BF"/>
      <w:spacing w:val="10"/>
    </w:rPr>
  </w:style>
  <w:style w:type="character" w:customStyle="1" w:styleId="Heading7Char">
    <w:name w:val="Heading 7 Char"/>
    <w:basedOn w:val="DefaultParagraphFont"/>
    <w:link w:val="Heading7"/>
    <w:uiPriority w:val="9"/>
    <w:semiHidden/>
    <w:rsid w:val="005F7E9E"/>
    <w:rPr>
      <w:caps/>
      <w:color w:val="3E762A" w:themeColor="accent1" w:themeShade="BF"/>
      <w:spacing w:val="10"/>
    </w:rPr>
  </w:style>
  <w:style w:type="character" w:customStyle="1" w:styleId="Heading8Char">
    <w:name w:val="Heading 8 Char"/>
    <w:basedOn w:val="DefaultParagraphFont"/>
    <w:link w:val="Heading8"/>
    <w:uiPriority w:val="9"/>
    <w:semiHidden/>
    <w:rsid w:val="005F7E9E"/>
    <w:rPr>
      <w:caps/>
      <w:spacing w:val="10"/>
      <w:sz w:val="18"/>
      <w:szCs w:val="18"/>
    </w:rPr>
  </w:style>
  <w:style w:type="character" w:customStyle="1" w:styleId="Heading9Char">
    <w:name w:val="Heading 9 Char"/>
    <w:basedOn w:val="DefaultParagraphFont"/>
    <w:link w:val="Heading9"/>
    <w:uiPriority w:val="9"/>
    <w:semiHidden/>
    <w:rsid w:val="005F7E9E"/>
    <w:rPr>
      <w:i/>
      <w:iCs/>
      <w:caps/>
      <w:spacing w:val="10"/>
      <w:sz w:val="18"/>
      <w:szCs w:val="18"/>
    </w:rPr>
  </w:style>
  <w:style w:type="paragraph" w:styleId="Title">
    <w:name w:val="Title"/>
    <w:basedOn w:val="Normal"/>
    <w:next w:val="Normal"/>
    <w:link w:val="TitleChar"/>
    <w:uiPriority w:val="10"/>
    <w:qFormat/>
    <w:rsid w:val="005F7E9E"/>
    <w:pPr>
      <w:spacing w:before="0" w:after="0"/>
    </w:pPr>
    <w:rPr>
      <w:rFonts w:asciiTheme="majorHAnsi" w:eastAsiaTheme="majorEastAsia" w:hAnsiTheme="majorHAnsi" w:cstheme="majorBidi"/>
      <w:caps/>
      <w:color w:val="549E39" w:themeColor="accent1"/>
      <w:spacing w:val="10"/>
      <w:sz w:val="52"/>
      <w:szCs w:val="52"/>
    </w:rPr>
  </w:style>
  <w:style w:type="character" w:customStyle="1" w:styleId="TitleChar">
    <w:name w:val="Title Char"/>
    <w:basedOn w:val="DefaultParagraphFont"/>
    <w:link w:val="Title"/>
    <w:uiPriority w:val="10"/>
    <w:rsid w:val="005F7E9E"/>
    <w:rPr>
      <w:rFonts w:asciiTheme="majorHAnsi" w:eastAsiaTheme="majorEastAsia" w:hAnsiTheme="majorHAnsi" w:cstheme="majorBidi"/>
      <w:caps/>
      <w:color w:val="549E39" w:themeColor="accent1"/>
      <w:spacing w:val="10"/>
      <w:sz w:val="52"/>
      <w:szCs w:val="52"/>
    </w:rPr>
  </w:style>
  <w:style w:type="paragraph" w:styleId="Subtitle">
    <w:name w:val="Subtitle"/>
    <w:basedOn w:val="Normal"/>
    <w:next w:val="Normal"/>
    <w:link w:val="SubtitleChar"/>
    <w:uiPriority w:val="11"/>
    <w:qFormat/>
    <w:rsid w:val="005F7E9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5F7E9E"/>
    <w:rPr>
      <w:caps/>
      <w:color w:val="595959" w:themeColor="text1" w:themeTint="A6"/>
      <w:spacing w:val="10"/>
      <w:sz w:val="21"/>
      <w:szCs w:val="21"/>
    </w:rPr>
  </w:style>
  <w:style w:type="paragraph" w:styleId="Quote">
    <w:name w:val="Quote"/>
    <w:basedOn w:val="Normal"/>
    <w:next w:val="Normal"/>
    <w:link w:val="QuoteChar"/>
    <w:uiPriority w:val="29"/>
    <w:qFormat/>
    <w:rsid w:val="005F7E9E"/>
    <w:rPr>
      <w:i/>
      <w:iCs/>
      <w:sz w:val="24"/>
      <w:szCs w:val="24"/>
    </w:rPr>
  </w:style>
  <w:style w:type="character" w:customStyle="1" w:styleId="QuoteChar">
    <w:name w:val="Quote Char"/>
    <w:basedOn w:val="DefaultParagraphFont"/>
    <w:link w:val="Quote"/>
    <w:uiPriority w:val="29"/>
    <w:rsid w:val="005F7E9E"/>
    <w:rPr>
      <w:i/>
      <w:iCs/>
      <w:sz w:val="24"/>
      <w:szCs w:val="24"/>
    </w:rPr>
  </w:style>
  <w:style w:type="paragraph" w:styleId="ListParagraph">
    <w:name w:val="List Paragraph"/>
    <w:basedOn w:val="Normal"/>
    <w:uiPriority w:val="34"/>
    <w:qFormat/>
    <w:rsid w:val="00613B13"/>
    <w:pPr>
      <w:ind w:left="720"/>
      <w:contextualSpacing/>
    </w:pPr>
  </w:style>
  <w:style w:type="character" w:styleId="IntenseEmphasis">
    <w:name w:val="Intense Emphasis"/>
    <w:uiPriority w:val="21"/>
    <w:qFormat/>
    <w:rsid w:val="005F7E9E"/>
    <w:rPr>
      <w:b/>
      <w:bCs/>
      <w:caps/>
      <w:color w:val="294E1C" w:themeColor="accent1" w:themeShade="7F"/>
      <w:spacing w:val="10"/>
    </w:rPr>
  </w:style>
  <w:style w:type="paragraph" w:styleId="IntenseQuote">
    <w:name w:val="Intense Quote"/>
    <w:basedOn w:val="Normal"/>
    <w:next w:val="Normal"/>
    <w:link w:val="IntenseQuoteChar"/>
    <w:uiPriority w:val="30"/>
    <w:qFormat/>
    <w:rsid w:val="005F7E9E"/>
    <w:pPr>
      <w:spacing w:before="240" w:after="240" w:line="240" w:lineRule="auto"/>
      <w:ind w:left="1080" w:right="1080"/>
      <w:jc w:val="center"/>
    </w:pPr>
    <w:rPr>
      <w:color w:val="549E39" w:themeColor="accent1"/>
      <w:sz w:val="24"/>
      <w:szCs w:val="24"/>
    </w:rPr>
  </w:style>
  <w:style w:type="character" w:customStyle="1" w:styleId="IntenseQuoteChar">
    <w:name w:val="Intense Quote Char"/>
    <w:basedOn w:val="DefaultParagraphFont"/>
    <w:link w:val="IntenseQuote"/>
    <w:uiPriority w:val="30"/>
    <w:rsid w:val="005F7E9E"/>
    <w:rPr>
      <w:color w:val="549E39" w:themeColor="accent1"/>
      <w:sz w:val="24"/>
      <w:szCs w:val="24"/>
    </w:rPr>
  </w:style>
  <w:style w:type="character" w:styleId="IntenseReference">
    <w:name w:val="Intense Reference"/>
    <w:uiPriority w:val="32"/>
    <w:qFormat/>
    <w:rsid w:val="005F7E9E"/>
    <w:rPr>
      <w:b/>
      <w:bCs/>
      <w:i/>
      <w:iCs/>
      <w:caps/>
      <w:color w:val="549E39" w:themeColor="accent1"/>
    </w:rPr>
  </w:style>
  <w:style w:type="character" w:styleId="Hyperlink">
    <w:name w:val="Hyperlink"/>
    <w:basedOn w:val="DefaultParagraphFont"/>
    <w:uiPriority w:val="99"/>
    <w:unhideWhenUsed/>
    <w:rsid w:val="00613B13"/>
    <w:rPr>
      <w:color w:val="6B9F25" w:themeColor="hyperlink"/>
      <w:u w:val="single"/>
    </w:rPr>
  </w:style>
  <w:style w:type="character" w:styleId="UnresolvedMention">
    <w:name w:val="Unresolved Mention"/>
    <w:basedOn w:val="DefaultParagraphFont"/>
    <w:uiPriority w:val="99"/>
    <w:semiHidden/>
    <w:unhideWhenUsed/>
    <w:rsid w:val="00613B13"/>
    <w:rPr>
      <w:color w:val="605E5C"/>
      <w:shd w:val="clear" w:color="auto" w:fill="E1DFDD"/>
    </w:rPr>
  </w:style>
  <w:style w:type="paragraph" w:styleId="Caption">
    <w:name w:val="caption"/>
    <w:basedOn w:val="Normal"/>
    <w:next w:val="Normal"/>
    <w:uiPriority w:val="35"/>
    <w:semiHidden/>
    <w:unhideWhenUsed/>
    <w:qFormat/>
    <w:rsid w:val="005F7E9E"/>
    <w:rPr>
      <w:b/>
      <w:bCs/>
      <w:color w:val="3E762A" w:themeColor="accent1" w:themeShade="BF"/>
      <w:sz w:val="16"/>
      <w:szCs w:val="16"/>
    </w:rPr>
  </w:style>
  <w:style w:type="character" w:styleId="Strong">
    <w:name w:val="Strong"/>
    <w:uiPriority w:val="22"/>
    <w:qFormat/>
    <w:rsid w:val="005F7E9E"/>
    <w:rPr>
      <w:b/>
      <w:bCs/>
    </w:rPr>
  </w:style>
  <w:style w:type="character" w:styleId="Emphasis">
    <w:name w:val="Emphasis"/>
    <w:uiPriority w:val="20"/>
    <w:qFormat/>
    <w:rsid w:val="005F7E9E"/>
    <w:rPr>
      <w:caps/>
      <w:color w:val="294E1C" w:themeColor="accent1" w:themeShade="7F"/>
      <w:spacing w:val="5"/>
    </w:rPr>
  </w:style>
  <w:style w:type="paragraph" w:styleId="NoSpacing">
    <w:name w:val="No Spacing"/>
    <w:uiPriority w:val="1"/>
    <w:qFormat/>
    <w:rsid w:val="005F7E9E"/>
    <w:pPr>
      <w:spacing w:after="0" w:line="240" w:lineRule="auto"/>
    </w:pPr>
  </w:style>
  <w:style w:type="character" w:styleId="SubtleEmphasis">
    <w:name w:val="Subtle Emphasis"/>
    <w:uiPriority w:val="19"/>
    <w:qFormat/>
    <w:rsid w:val="005F7E9E"/>
    <w:rPr>
      <w:i/>
      <w:iCs/>
      <w:color w:val="294E1C" w:themeColor="accent1" w:themeShade="7F"/>
    </w:rPr>
  </w:style>
  <w:style w:type="character" w:styleId="SubtleReference">
    <w:name w:val="Subtle Reference"/>
    <w:uiPriority w:val="31"/>
    <w:qFormat/>
    <w:rsid w:val="005F7E9E"/>
    <w:rPr>
      <w:b/>
      <w:bCs/>
      <w:color w:val="549E39" w:themeColor="accent1"/>
    </w:rPr>
  </w:style>
  <w:style w:type="character" w:styleId="BookTitle">
    <w:name w:val="Book Title"/>
    <w:uiPriority w:val="33"/>
    <w:qFormat/>
    <w:rsid w:val="005F7E9E"/>
    <w:rPr>
      <w:b/>
      <w:bCs/>
      <w:i/>
      <w:iCs/>
      <w:spacing w:val="0"/>
    </w:rPr>
  </w:style>
  <w:style w:type="paragraph" w:styleId="TOCHeading">
    <w:name w:val="TOC Heading"/>
    <w:basedOn w:val="Heading1"/>
    <w:next w:val="Normal"/>
    <w:uiPriority w:val="39"/>
    <w:semiHidden/>
    <w:unhideWhenUsed/>
    <w:qFormat/>
    <w:rsid w:val="005F7E9E"/>
    <w:pPr>
      <w:outlineLvl w:val="9"/>
    </w:pPr>
  </w:style>
  <w:style w:type="paragraph" w:styleId="Revision">
    <w:name w:val="Revision"/>
    <w:hidden/>
    <w:uiPriority w:val="99"/>
    <w:semiHidden/>
    <w:rsid w:val="00E17BAC"/>
    <w:pPr>
      <w:spacing w:before="0" w:after="0" w:line="240" w:lineRule="auto"/>
    </w:pPr>
  </w:style>
  <w:style w:type="character" w:styleId="CommentReference">
    <w:name w:val="annotation reference"/>
    <w:basedOn w:val="DefaultParagraphFont"/>
    <w:uiPriority w:val="99"/>
    <w:semiHidden/>
    <w:unhideWhenUsed/>
    <w:rsid w:val="0082693C"/>
    <w:rPr>
      <w:sz w:val="16"/>
      <w:szCs w:val="16"/>
    </w:rPr>
  </w:style>
  <w:style w:type="paragraph" w:styleId="CommentText">
    <w:name w:val="annotation text"/>
    <w:basedOn w:val="Normal"/>
    <w:link w:val="CommentTextChar"/>
    <w:uiPriority w:val="99"/>
    <w:semiHidden/>
    <w:unhideWhenUsed/>
    <w:rsid w:val="0082693C"/>
    <w:pPr>
      <w:spacing w:line="240" w:lineRule="auto"/>
    </w:pPr>
  </w:style>
  <w:style w:type="character" w:customStyle="1" w:styleId="CommentTextChar">
    <w:name w:val="Comment Text Char"/>
    <w:basedOn w:val="DefaultParagraphFont"/>
    <w:link w:val="CommentText"/>
    <w:uiPriority w:val="99"/>
    <w:semiHidden/>
    <w:rsid w:val="0082693C"/>
  </w:style>
  <w:style w:type="paragraph" w:styleId="CommentSubject">
    <w:name w:val="annotation subject"/>
    <w:basedOn w:val="CommentText"/>
    <w:next w:val="CommentText"/>
    <w:link w:val="CommentSubjectChar"/>
    <w:uiPriority w:val="99"/>
    <w:semiHidden/>
    <w:unhideWhenUsed/>
    <w:rsid w:val="0082693C"/>
    <w:rPr>
      <w:b/>
      <w:bCs/>
    </w:rPr>
  </w:style>
  <w:style w:type="character" w:customStyle="1" w:styleId="CommentSubjectChar">
    <w:name w:val="Comment Subject Char"/>
    <w:basedOn w:val="CommentTextChar"/>
    <w:link w:val="CommentSubject"/>
    <w:uiPriority w:val="99"/>
    <w:semiHidden/>
    <w:rsid w:val="0082693C"/>
    <w:rPr>
      <w:b/>
      <w:bCs/>
    </w:rPr>
  </w:style>
  <w:style w:type="table" w:styleId="TableGrid">
    <w:name w:val="Table Grid"/>
    <w:basedOn w:val="TableNormal"/>
    <w:uiPriority w:val="39"/>
    <w:rsid w:val="00994A5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94A57"/>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GridTable6Colorful-Accent1">
    <w:name w:val="Grid Table 6 Colorful Accent 1"/>
    <w:basedOn w:val="TableNormal"/>
    <w:uiPriority w:val="51"/>
    <w:rsid w:val="00945B53"/>
    <w:pPr>
      <w:spacing w:after="0" w:line="240" w:lineRule="auto"/>
    </w:pPr>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70009">
      <w:bodyDiv w:val="1"/>
      <w:marLeft w:val="0"/>
      <w:marRight w:val="0"/>
      <w:marTop w:val="0"/>
      <w:marBottom w:val="0"/>
      <w:divBdr>
        <w:top w:val="none" w:sz="0" w:space="0" w:color="auto"/>
        <w:left w:val="none" w:sz="0" w:space="0" w:color="auto"/>
        <w:bottom w:val="none" w:sz="0" w:space="0" w:color="auto"/>
        <w:right w:val="none" w:sz="0" w:space="0" w:color="auto"/>
      </w:divBdr>
      <w:divsChild>
        <w:div w:id="153572788">
          <w:marLeft w:val="0"/>
          <w:marRight w:val="0"/>
          <w:marTop w:val="0"/>
          <w:marBottom w:val="0"/>
          <w:divBdr>
            <w:top w:val="none" w:sz="0" w:space="0" w:color="auto"/>
            <w:left w:val="none" w:sz="0" w:space="0" w:color="auto"/>
            <w:bottom w:val="none" w:sz="0" w:space="0" w:color="auto"/>
            <w:right w:val="none" w:sz="0" w:space="0" w:color="auto"/>
          </w:divBdr>
        </w:div>
        <w:div w:id="2056461572">
          <w:marLeft w:val="0"/>
          <w:marRight w:val="0"/>
          <w:marTop w:val="0"/>
          <w:marBottom w:val="0"/>
          <w:divBdr>
            <w:top w:val="none" w:sz="0" w:space="0" w:color="auto"/>
            <w:left w:val="none" w:sz="0" w:space="0" w:color="auto"/>
            <w:bottom w:val="none" w:sz="0" w:space="0" w:color="auto"/>
            <w:right w:val="none" w:sz="0" w:space="0" w:color="auto"/>
          </w:divBdr>
        </w:div>
      </w:divsChild>
    </w:div>
    <w:div w:id="1324044169">
      <w:bodyDiv w:val="1"/>
      <w:marLeft w:val="0"/>
      <w:marRight w:val="0"/>
      <w:marTop w:val="0"/>
      <w:marBottom w:val="0"/>
      <w:divBdr>
        <w:top w:val="none" w:sz="0" w:space="0" w:color="auto"/>
        <w:left w:val="none" w:sz="0" w:space="0" w:color="auto"/>
        <w:bottom w:val="none" w:sz="0" w:space="0" w:color="auto"/>
        <w:right w:val="none" w:sz="0" w:space="0" w:color="auto"/>
      </w:divBdr>
      <w:divsChild>
        <w:div w:id="312300889">
          <w:marLeft w:val="0"/>
          <w:marRight w:val="0"/>
          <w:marTop w:val="0"/>
          <w:marBottom w:val="0"/>
          <w:divBdr>
            <w:top w:val="none" w:sz="0" w:space="0" w:color="auto"/>
            <w:left w:val="none" w:sz="0" w:space="0" w:color="auto"/>
            <w:bottom w:val="none" w:sz="0" w:space="0" w:color="auto"/>
            <w:right w:val="none" w:sz="0" w:space="0" w:color="auto"/>
          </w:divBdr>
        </w:div>
        <w:div w:id="312027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hotosyntech@uit.n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5F51"/>
      </a:dk2>
      <a:lt2>
        <a:srgbClr val="E3DED1"/>
      </a:lt2>
      <a:accent1>
        <a:srgbClr val="549E39"/>
      </a:accent1>
      <a:accent2>
        <a:srgbClr val="FFFF00"/>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3</Pages>
  <Words>404</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UiT The Arctic University of Norway</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Sunniva Katharina Thode</dc:creator>
  <cp:keywords/>
  <dc:description/>
  <cp:lastModifiedBy>Sunniva Katharina Thode</cp:lastModifiedBy>
  <cp:revision>19</cp:revision>
  <dcterms:created xsi:type="dcterms:W3CDTF">2026-08-24T10:08:00Z</dcterms:created>
  <dcterms:modified xsi:type="dcterms:W3CDTF">2026-08-24T12:12:00Z</dcterms:modified>
</cp:coreProperties>
</file>