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0CB5" w14:textId="1E37BADA" w:rsidR="004C09AF" w:rsidRPr="00400609" w:rsidRDefault="00400609" w:rsidP="00A44E64">
      <w:pPr>
        <w:pStyle w:val="Title"/>
        <w:rPr>
          <w:sz w:val="44"/>
          <w:szCs w:val="44"/>
          <w:lang w:val="en-US"/>
        </w:rPr>
      </w:pPr>
      <w:r w:rsidRPr="00400609">
        <w:rPr>
          <w:sz w:val="44"/>
          <w:szCs w:val="44"/>
          <w:lang w:val="en-US"/>
        </w:rPr>
        <w:t xml:space="preserve">Photosyntech </w:t>
      </w:r>
      <w:r w:rsidR="006F38FE" w:rsidRPr="00400609">
        <w:rPr>
          <w:sz w:val="44"/>
          <w:szCs w:val="44"/>
          <w:lang w:val="en-US"/>
        </w:rPr>
        <w:t xml:space="preserve">Work </w:t>
      </w:r>
      <w:r w:rsidR="00A44E64" w:rsidRPr="00400609">
        <w:rPr>
          <w:sz w:val="44"/>
          <w:szCs w:val="44"/>
          <w:lang w:val="en-US"/>
        </w:rPr>
        <w:t xml:space="preserve">Shadowing </w:t>
      </w:r>
      <w:r w:rsidR="006F38FE" w:rsidRPr="00400609">
        <w:rPr>
          <w:sz w:val="44"/>
          <w:szCs w:val="44"/>
          <w:lang w:val="en-US"/>
        </w:rPr>
        <w:t>grant</w:t>
      </w:r>
    </w:p>
    <w:p w14:paraId="559446E7" w14:textId="4DCE74CB" w:rsidR="006F38FE" w:rsidRPr="00A44E64" w:rsidRDefault="006F38FE" w:rsidP="006F38FE">
      <w:pPr>
        <w:jc w:val="both"/>
        <w:rPr>
          <w:sz w:val="22"/>
          <w:szCs w:val="22"/>
          <w:lang w:val="en-US"/>
        </w:rPr>
      </w:pPr>
      <w:r w:rsidRPr="00A44E64">
        <w:rPr>
          <w:sz w:val="22"/>
          <w:szCs w:val="22"/>
          <w:lang w:val="en-US"/>
        </w:rPr>
        <w:t>Photosyntech encourages its student members to do an explore work-life outside academia during their PhD journey. This grant can be used to shadow someone in a company or public organization, either to gain insights into some of their work areas, organizations or skills.</w:t>
      </w:r>
    </w:p>
    <w:p w14:paraId="3470DDBE" w14:textId="77777777" w:rsidR="006F38FE" w:rsidRPr="00A44E64" w:rsidRDefault="006F38FE" w:rsidP="00A44E64">
      <w:pPr>
        <w:pStyle w:val="Heading1"/>
      </w:pPr>
      <w:r w:rsidRPr="00A44E64">
        <w:t>Requirements</w:t>
      </w:r>
    </w:p>
    <w:p w14:paraId="68F782FC" w14:textId="77777777" w:rsidR="006F38FE" w:rsidRPr="00A44E64" w:rsidRDefault="006F38FE" w:rsidP="00A44E64">
      <w:pPr>
        <w:numPr>
          <w:ilvl w:val="0"/>
          <w:numId w:val="1"/>
        </w:numPr>
        <w:spacing w:after="0"/>
        <w:jc w:val="both"/>
        <w:rPr>
          <w:sz w:val="22"/>
          <w:szCs w:val="22"/>
          <w:lang w:val="en-US"/>
        </w:rPr>
      </w:pPr>
      <w:r w:rsidRPr="00A44E64">
        <w:rPr>
          <w:sz w:val="22"/>
          <w:szCs w:val="22"/>
          <w:lang w:val="en-US"/>
        </w:rPr>
        <w:t>You must be a Photosyntech PhD member to apply for this grant (associate members cannot receive grants).</w:t>
      </w:r>
    </w:p>
    <w:p w14:paraId="7A68E9E4" w14:textId="611B8465" w:rsidR="006F38FE" w:rsidRPr="00A44E64" w:rsidRDefault="006F38FE" w:rsidP="00A44E64">
      <w:pPr>
        <w:numPr>
          <w:ilvl w:val="0"/>
          <w:numId w:val="1"/>
        </w:numPr>
        <w:spacing w:before="0" w:after="0"/>
        <w:jc w:val="both"/>
        <w:rPr>
          <w:sz w:val="22"/>
          <w:szCs w:val="22"/>
          <w:lang w:val="en-US"/>
        </w:rPr>
      </w:pPr>
      <w:r w:rsidRPr="00A44E64">
        <w:rPr>
          <w:sz w:val="22"/>
          <w:szCs w:val="22"/>
          <w:lang w:val="en-US"/>
        </w:rPr>
        <w:t>The minimum length is 2 days.</w:t>
      </w:r>
    </w:p>
    <w:p w14:paraId="25E1C2B2" w14:textId="2FF80243" w:rsidR="006F38FE" w:rsidRPr="00A44E64" w:rsidRDefault="006F38FE" w:rsidP="00A44E64">
      <w:pPr>
        <w:numPr>
          <w:ilvl w:val="0"/>
          <w:numId w:val="1"/>
        </w:numPr>
        <w:spacing w:before="0" w:after="0"/>
        <w:jc w:val="both"/>
        <w:rPr>
          <w:sz w:val="22"/>
          <w:szCs w:val="22"/>
          <w:lang w:val="en-US"/>
        </w:rPr>
      </w:pPr>
      <w:r w:rsidRPr="00A44E64">
        <w:rPr>
          <w:sz w:val="22"/>
          <w:szCs w:val="22"/>
          <w:lang w:val="en-US"/>
        </w:rPr>
        <w:t>The maximum length is 1 week.</w:t>
      </w:r>
    </w:p>
    <w:p w14:paraId="60F6EBAC" w14:textId="77777777" w:rsidR="006F38FE" w:rsidRPr="00A44E64" w:rsidRDefault="006F38FE" w:rsidP="00A44E64">
      <w:pPr>
        <w:numPr>
          <w:ilvl w:val="0"/>
          <w:numId w:val="1"/>
        </w:numPr>
        <w:spacing w:before="0" w:after="0"/>
        <w:jc w:val="both"/>
        <w:rPr>
          <w:sz w:val="22"/>
          <w:szCs w:val="22"/>
          <w:lang w:val="en-US"/>
        </w:rPr>
      </w:pPr>
      <w:r w:rsidRPr="00A44E64">
        <w:rPr>
          <w:sz w:val="22"/>
          <w:szCs w:val="22"/>
          <w:lang w:val="en-US"/>
        </w:rPr>
        <w:t xml:space="preserve">The grant can be used to cover travel, </w:t>
      </w:r>
      <w:proofErr w:type="gramStart"/>
      <w:r w:rsidRPr="00A44E64">
        <w:rPr>
          <w:sz w:val="22"/>
          <w:szCs w:val="22"/>
          <w:lang w:val="en-US"/>
        </w:rPr>
        <w:t>accommodations</w:t>
      </w:r>
      <w:proofErr w:type="gramEnd"/>
      <w:r w:rsidRPr="00A44E64">
        <w:rPr>
          <w:sz w:val="22"/>
          <w:szCs w:val="22"/>
          <w:lang w:val="en-US"/>
        </w:rPr>
        <w:t xml:space="preserve"> and living costs (e.g. food).</w:t>
      </w:r>
    </w:p>
    <w:p w14:paraId="7BBC0A7C" w14:textId="77777777" w:rsidR="006F38FE" w:rsidRPr="00A44E64" w:rsidRDefault="006F38FE" w:rsidP="00A44E64">
      <w:pPr>
        <w:numPr>
          <w:ilvl w:val="0"/>
          <w:numId w:val="1"/>
        </w:numPr>
        <w:spacing w:before="0" w:after="0"/>
        <w:jc w:val="both"/>
        <w:rPr>
          <w:sz w:val="22"/>
          <w:szCs w:val="22"/>
          <w:lang w:val="en-US"/>
        </w:rPr>
      </w:pPr>
      <w:r w:rsidRPr="00A44E64">
        <w:rPr>
          <w:sz w:val="22"/>
          <w:szCs w:val="22"/>
          <w:lang w:val="en-US"/>
        </w:rPr>
        <w:t>The grant cannot be used to cover food expenses or salary coverage.</w:t>
      </w:r>
    </w:p>
    <w:p w14:paraId="77EB318D" w14:textId="48BA5D1C" w:rsidR="006F38FE" w:rsidRPr="00A44E64" w:rsidRDefault="006F38FE" w:rsidP="00A44E64">
      <w:pPr>
        <w:numPr>
          <w:ilvl w:val="0"/>
          <w:numId w:val="1"/>
        </w:numPr>
        <w:spacing w:before="0" w:after="0"/>
        <w:jc w:val="both"/>
        <w:rPr>
          <w:sz w:val="22"/>
          <w:szCs w:val="22"/>
          <w:lang w:val="en-US"/>
        </w:rPr>
      </w:pPr>
      <w:r w:rsidRPr="00A44E64">
        <w:rPr>
          <w:sz w:val="22"/>
          <w:szCs w:val="22"/>
          <w:lang w:val="en-US"/>
        </w:rPr>
        <w:t xml:space="preserve">The maximum amount that can be applied for is XXXXX NOK. Final funding sum can be adjusted </w:t>
      </w:r>
      <w:proofErr w:type="gramStart"/>
      <w:r w:rsidRPr="00A44E64">
        <w:rPr>
          <w:sz w:val="22"/>
          <w:szCs w:val="22"/>
          <w:lang w:val="en-US"/>
        </w:rPr>
        <w:t>dependent</w:t>
      </w:r>
      <w:proofErr w:type="gramEnd"/>
      <w:r w:rsidRPr="00A44E64">
        <w:rPr>
          <w:sz w:val="22"/>
          <w:szCs w:val="22"/>
          <w:lang w:val="en-US"/>
        </w:rPr>
        <w:t xml:space="preserve"> on number of applications and appropriateness of the budget.</w:t>
      </w:r>
    </w:p>
    <w:p w14:paraId="14D8EDD4" w14:textId="77777777" w:rsidR="006F38FE" w:rsidRPr="00A44E64" w:rsidRDefault="006F38FE" w:rsidP="00A44E64">
      <w:pPr>
        <w:pStyle w:val="Heading1"/>
        <w:rPr>
          <w:lang w:val="en-US"/>
        </w:rPr>
      </w:pPr>
      <w:r w:rsidRPr="00A44E64">
        <w:rPr>
          <w:lang w:val="en-US"/>
        </w:rPr>
        <w:t>How to apply</w:t>
      </w:r>
    </w:p>
    <w:p w14:paraId="61289E61" w14:textId="09D7DEBA" w:rsidR="006F38FE" w:rsidRPr="00A44E64" w:rsidRDefault="006F38FE" w:rsidP="00A44E64">
      <w:pPr>
        <w:spacing w:after="0"/>
        <w:jc w:val="both"/>
        <w:rPr>
          <w:sz w:val="22"/>
          <w:szCs w:val="22"/>
          <w:lang w:val="en-US"/>
        </w:rPr>
      </w:pPr>
      <w:r w:rsidRPr="00A44E64">
        <w:rPr>
          <w:sz w:val="22"/>
          <w:szCs w:val="22"/>
          <w:lang w:val="en-US"/>
        </w:rPr>
        <w:t>The application must include (maximum 2 pages including budget);</w:t>
      </w:r>
    </w:p>
    <w:p w14:paraId="6E50CA33" w14:textId="77777777" w:rsidR="006F38FE" w:rsidRPr="00A44E64" w:rsidRDefault="006F38FE" w:rsidP="00A44E64">
      <w:pPr>
        <w:numPr>
          <w:ilvl w:val="0"/>
          <w:numId w:val="2"/>
        </w:numPr>
        <w:spacing w:before="0" w:after="0"/>
        <w:jc w:val="both"/>
        <w:rPr>
          <w:sz w:val="22"/>
          <w:szCs w:val="22"/>
          <w:lang w:val="en-US"/>
        </w:rPr>
      </w:pPr>
      <w:r w:rsidRPr="00A44E64">
        <w:rPr>
          <w:sz w:val="22"/>
          <w:szCs w:val="22"/>
          <w:lang w:val="en-US"/>
        </w:rPr>
        <w:t>The amount you are applying for.</w:t>
      </w:r>
    </w:p>
    <w:p w14:paraId="2C69F400" w14:textId="2327F673" w:rsidR="006F38FE" w:rsidRPr="00A44E64" w:rsidRDefault="006F38FE" w:rsidP="00A44E64">
      <w:pPr>
        <w:numPr>
          <w:ilvl w:val="0"/>
          <w:numId w:val="2"/>
        </w:numPr>
        <w:spacing w:before="0" w:after="0"/>
        <w:jc w:val="both"/>
        <w:rPr>
          <w:sz w:val="22"/>
          <w:szCs w:val="22"/>
          <w:lang w:val="en-US"/>
        </w:rPr>
      </w:pPr>
      <w:r w:rsidRPr="00A44E64">
        <w:rPr>
          <w:sz w:val="22"/>
          <w:szCs w:val="22"/>
          <w:lang w:val="en-US"/>
        </w:rPr>
        <w:t xml:space="preserve">Where </w:t>
      </w:r>
      <w:proofErr w:type="gramStart"/>
      <w:r w:rsidRPr="00A44E64">
        <w:rPr>
          <w:sz w:val="22"/>
          <w:szCs w:val="22"/>
          <w:lang w:val="en-US"/>
        </w:rPr>
        <w:t>you will</w:t>
      </w:r>
      <w:proofErr w:type="gramEnd"/>
      <w:r w:rsidRPr="00A44E64">
        <w:rPr>
          <w:sz w:val="22"/>
          <w:szCs w:val="22"/>
          <w:lang w:val="en-US"/>
        </w:rPr>
        <w:t xml:space="preserve"> do your work exploring (</w:t>
      </w:r>
      <w:proofErr w:type="gramStart"/>
      <w:r w:rsidRPr="00A44E64">
        <w:rPr>
          <w:sz w:val="22"/>
          <w:szCs w:val="22"/>
          <w:lang w:val="en-US"/>
        </w:rPr>
        <w:t>include</w:t>
      </w:r>
      <w:proofErr w:type="gramEnd"/>
      <w:r w:rsidRPr="00A44E64">
        <w:rPr>
          <w:sz w:val="22"/>
          <w:szCs w:val="22"/>
          <w:lang w:val="en-US"/>
        </w:rPr>
        <w:t xml:space="preserve"> a contact person)</w:t>
      </w:r>
    </w:p>
    <w:p w14:paraId="77D05BE6" w14:textId="7BE87A4B" w:rsidR="006F38FE" w:rsidRPr="00A44E64" w:rsidRDefault="006F38FE" w:rsidP="00A44E64">
      <w:pPr>
        <w:numPr>
          <w:ilvl w:val="0"/>
          <w:numId w:val="2"/>
        </w:numPr>
        <w:spacing w:before="0" w:after="0"/>
        <w:jc w:val="both"/>
        <w:rPr>
          <w:sz w:val="22"/>
          <w:szCs w:val="22"/>
          <w:lang w:val="en-US"/>
        </w:rPr>
      </w:pPr>
      <w:r w:rsidRPr="00A44E64">
        <w:rPr>
          <w:sz w:val="22"/>
          <w:szCs w:val="22"/>
          <w:lang w:val="en-US"/>
        </w:rPr>
        <w:t>How this shadowing will benefit you</w:t>
      </w:r>
    </w:p>
    <w:p w14:paraId="0F628C74" w14:textId="007743FF" w:rsidR="006F38FE" w:rsidRPr="00A44E64" w:rsidRDefault="006F38FE" w:rsidP="00A44E64">
      <w:pPr>
        <w:numPr>
          <w:ilvl w:val="0"/>
          <w:numId w:val="2"/>
        </w:numPr>
        <w:spacing w:before="0" w:after="0"/>
        <w:jc w:val="both"/>
        <w:rPr>
          <w:sz w:val="22"/>
          <w:szCs w:val="22"/>
        </w:rPr>
      </w:pPr>
      <w:proofErr w:type="spellStart"/>
      <w:r w:rsidRPr="00A44E64">
        <w:rPr>
          <w:sz w:val="22"/>
          <w:szCs w:val="22"/>
        </w:rPr>
        <w:t>Number</w:t>
      </w:r>
      <w:proofErr w:type="spellEnd"/>
      <w:r w:rsidRPr="00A44E64">
        <w:rPr>
          <w:sz w:val="22"/>
          <w:szCs w:val="22"/>
        </w:rPr>
        <w:t xml:space="preserve"> </w:t>
      </w:r>
      <w:proofErr w:type="spellStart"/>
      <w:r w:rsidRPr="00A44E64">
        <w:rPr>
          <w:sz w:val="22"/>
          <w:szCs w:val="22"/>
        </w:rPr>
        <w:t>of</w:t>
      </w:r>
      <w:proofErr w:type="spellEnd"/>
      <w:r w:rsidRPr="00A44E64">
        <w:rPr>
          <w:sz w:val="22"/>
          <w:szCs w:val="22"/>
        </w:rPr>
        <w:t xml:space="preserve"> </w:t>
      </w:r>
      <w:proofErr w:type="spellStart"/>
      <w:r w:rsidRPr="00A44E64">
        <w:rPr>
          <w:sz w:val="22"/>
          <w:szCs w:val="22"/>
        </w:rPr>
        <w:t>days</w:t>
      </w:r>
      <w:proofErr w:type="spellEnd"/>
    </w:p>
    <w:p w14:paraId="52B30865" w14:textId="77777777" w:rsidR="006F38FE" w:rsidRPr="00A44E64" w:rsidRDefault="006F38FE" w:rsidP="00A44E64">
      <w:pPr>
        <w:numPr>
          <w:ilvl w:val="0"/>
          <w:numId w:val="2"/>
        </w:numPr>
        <w:spacing w:before="0" w:after="0"/>
        <w:jc w:val="both"/>
        <w:rPr>
          <w:sz w:val="22"/>
          <w:szCs w:val="22"/>
        </w:rPr>
      </w:pPr>
      <w:proofErr w:type="spellStart"/>
      <w:r w:rsidRPr="00A44E64">
        <w:rPr>
          <w:sz w:val="22"/>
          <w:szCs w:val="22"/>
        </w:rPr>
        <w:t>Itemized</w:t>
      </w:r>
      <w:proofErr w:type="spellEnd"/>
      <w:r w:rsidRPr="00A44E64">
        <w:rPr>
          <w:sz w:val="22"/>
          <w:szCs w:val="22"/>
        </w:rPr>
        <w:t xml:space="preserve"> </w:t>
      </w:r>
      <w:proofErr w:type="spellStart"/>
      <w:r w:rsidRPr="00A44E64">
        <w:rPr>
          <w:sz w:val="22"/>
          <w:szCs w:val="22"/>
        </w:rPr>
        <w:t>budget</w:t>
      </w:r>
      <w:proofErr w:type="spellEnd"/>
    </w:p>
    <w:p w14:paraId="3955E4C2" w14:textId="053DB16D" w:rsidR="006F38FE" w:rsidRPr="00A44E64" w:rsidRDefault="006F38FE" w:rsidP="00A44E64">
      <w:pPr>
        <w:spacing w:before="0" w:after="0"/>
        <w:jc w:val="both"/>
        <w:rPr>
          <w:sz w:val="22"/>
          <w:szCs w:val="22"/>
          <w:lang w:val="en-US"/>
        </w:rPr>
      </w:pPr>
      <w:r w:rsidRPr="00A44E64">
        <w:rPr>
          <w:sz w:val="22"/>
          <w:szCs w:val="22"/>
          <w:lang w:val="en-US"/>
        </w:rPr>
        <w:t>Submit the application by email to </w:t>
      </w:r>
      <w:hyperlink r:id="rId5" w:history="1">
        <w:r w:rsidRPr="00A44E64">
          <w:rPr>
            <w:rStyle w:val="Hyperlink"/>
            <w:sz w:val="22"/>
            <w:szCs w:val="22"/>
            <w:lang w:val="en-US"/>
          </w:rPr>
          <w:t>photosyntech@uit.no</w:t>
        </w:r>
      </w:hyperlink>
      <w:r w:rsidRPr="00A44E64">
        <w:rPr>
          <w:sz w:val="22"/>
          <w:szCs w:val="22"/>
          <w:lang w:val="en-US"/>
        </w:rPr>
        <w:t> stating “Shadowing grant” in the topic line.</w:t>
      </w:r>
    </w:p>
    <w:p w14:paraId="2F35A6B1" w14:textId="77777777" w:rsidR="006F38FE" w:rsidRPr="00A44E64" w:rsidRDefault="006F38FE" w:rsidP="00A44E64">
      <w:pPr>
        <w:pStyle w:val="Heading1"/>
        <w:rPr>
          <w:lang w:val="en-US"/>
        </w:rPr>
      </w:pPr>
      <w:r w:rsidRPr="00A44E64">
        <w:rPr>
          <w:lang w:val="en-US"/>
        </w:rPr>
        <w:t>Assessment criteria</w:t>
      </w:r>
    </w:p>
    <w:p w14:paraId="3848A154" w14:textId="77777777" w:rsidR="006F38FE" w:rsidRPr="00A44E64" w:rsidRDefault="006F38FE" w:rsidP="00A44E64">
      <w:pPr>
        <w:spacing w:after="0"/>
        <w:jc w:val="both"/>
        <w:rPr>
          <w:sz w:val="22"/>
          <w:szCs w:val="22"/>
          <w:lang w:val="en-US"/>
        </w:rPr>
      </w:pPr>
      <w:r w:rsidRPr="00A44E64">
        <w:rPr>
          <w:sz w:val="22"/>
          <w:szCs w:val="22"/>
          <w:lang w:val="en-US"/>
        </w:rPr>
        <w:t>The applications will be assessed based on the following criteria:</w:t>
      </w:r>
    </w:p>
    <w:p w14:paraId="5561E2DD" w14:textId="68311D79" w:rsidR="006F38FE" w:rsidRPr="00A44E64" w:rsidRDefault="006F38FE" w:rsidP="00A44E64">
      <w:pPr>
        <w:numPr>
          <w:ilvl w:val="0"/>
          <w:numId w:val="3"/>
        </w:numPr>
        <w:spacing w:before="0" w:after="0"/>
        <w:jc w:val="both"/>
        <w:rPr>
          <w:sz w:val="22"/>
          <w:szCs w:val="22"/>
          <w:lang w:val="en-US"/>
        </w:rPr>
      </w:pPr>
      <w:r w:rsidRPr="00A44E64">
        <w:rPr>
          <w:sz w:val="22"/>
          <w:szCs w:val="22"/>
          <w:lang w:val="en-US"/>
        </w:rPr>
        <w:t xml:space="preserve">How </w:t>
      </w:r>
      <w:proofErr w:type="gramStart"/>
      <w:r w:rsidRPr="00A44E64">
        <w:rPr>
          <w:sz w:val="22"/>
          <w:szCs w:val="22"/>
          <w:lang w:val="en-US"/>
        </w:rPr>
        <w:t>the shadowing</w:t>
      </w:r>
      <w:proofErr w:type="gramEnd"/>
      <w:r w:rsidRPr="00A44E64">
        <w:rPr>
          <w:sz w:val="22"/>
          <w:szCs w:val="22"/>
          <w:lang w:val="en-US"/>
        </w:rPr>
        <w:t xml:space="preserve"> will promote your career development.</w:t>
      </w:r>
    </w:p>
    <w:p w14:paraId="27491FD6" w14:textId="77777777" w:rsidR="006F38FE" w:rsidRPr="00A44E64" w:rsidRDefault="006F38FE" w:rsidP="00A44E64">
      <w:pPr>
        <w:numPr>
          <w:ilvl w:val="0"/>
          <w:numId w:val="3"/>
        </w:numPr>
        <w:spacing w:before="0" w:after="0"/>
        <w:jc w:val="both"/>
        <w:rPr>
          <w:sz w:val="22"/>
          <w:szCs w:val="22"/>
          <w:lang w:val="en-US"/>
        </w:rPr>
      </w:pPr>
      <w:r w:rsidRPr="00A44E64">
        <w:rPr>
          <w:sz w:val="22"/>
          <w:szCs w:val="22"/>
          <w:lang w:val="en-US"/>
        </w:rPr>
        <w:t xml:space="preserve">How the internship will be aligned with </w:t>
      </w:r>
      <w:proofErr w:type="spellStart"/>
      <w:r w:rsidRPr="00A44E64">
        <w:rPr>
          <w:sz w:val="22"/>
          <w:szCs w:val="22"/>
          <w:lang w:val="en-US"/>
        </w:rPr>
        <w:t>Photosyntechs</w:t>
      </w:r>
      <w:proofErr w:type="spellEnd"/>
      <w:r w:rsidRPr="00A44E64">
        <w:rPr>
          <w:sz w:val="22"/>
          <w:szCs w:val="22"/>
          <w:lang w:val="en-US"/>
        </w:rPr>
        <w:t xml:space="preserve"> mission; </w:t>
      </w:r>
      <w:r w:rsidRPr="00A44E64">
        <w:rPr>
          <w:i/>
          <w:iCs/>
          <w:sz w:val="22"/>
          <w:szCs w:val="22"/>
          <w:lang w:val="en-US"/>
        </w:rPr>
        <w:t>to enable PhD candidates to get an education that is tailored in the best possible way to their topics they burn for as well as to the needs of society, and to give them broader and more relevant career perspectives.</w:t>
      </w:r>
    </w:p>
    <w:p w14:paraId="3B572FA1" w14:textId="77777777" w:rsidR="006F38FE" w:rsidRPr="00A44E64" w:rsidRDefault="006F38FE" w:rsidP="00A44E64">
      <w:pPr>
        <w:numPr>
          <w:ilvl w:val="0"/>
          <w:numId w:val="3"/>
        </w:numPr>
        <w:spacing w:before="0" w:after="0"/>
        <w:jc w:val="both"/>
        <w:rPr>
          <w:sz w:val="22"/>
          <w:szCs w:val="22"/>
        </w:rPr>
      </w:pPr>
      <w:proofErr w:type="spellStart"/>
      <w:r w:rsidRPr="00A44E64">
        <w:rPr>
          <w:sz w:val="22"/>
          <w:szCs w:val="22"/>
        </w:rPr>
        <w:t>Appropriateness</w:t>
      </w:r>
      <w:proofErr w:type="spellEnd"/>
      <w:r w:rsidRPr="00A44E64">
        <w:rPr>
          <w:sz w:val="22"/>
          <w:szCs w:val="22"/>
        </w:rPr>
        <w:t xml:space="preserve"> </w:t>
      </w:r>
      <w:proofErr w:type="spellStart"/>
      <w:r w:rsidRPr="00A44E64">
        <w:rPr>
          <w:sz w:val="22"/>
          <w:szCs w:val="22"/>
        </w:rPr>
        <w:t>of</w:t>
      </w:r>
      <w:proofErr w:type="spellEnd"/>
      <w:r w:rsidRPr="00A44E64">
        <w:rPr>
          <w:sz w:val="22"/>
          <w:szCs w:val="22"/>
        </w:rPr>
        <w:t xml:space="preserve"> </w:t>
      </w:r>
      <w:proofErr w:type="spellStart"/>
      <w:r w:rsidRPr="00A44E64">
        <w:rPr>
          <w:sz w:val="22"/>
          <w:szCs w:val="22"/>
        </w:rPr>
        <w:t>budget</w:t>
      </w:r>
      <w:proofErr w:type="spellEnd"/>
      <w:r w:rsidRPr="00A44E64">
        <w:rPr>
          <w:sz w:val="22"/>
          <w:szCs w:val="22"/>
        </w:rPr>
        <w:t>.</w:t>
      </w:r>
    </w:p>
    <w:p w14:paraId="1ACB19FE" w14:textId="77777777" w:rsidR="006F38FE" w:rsidRPr="00A44E64" w:rsidRDefault="006F38FE" w:rsidP="00A44E64">
      <w:pPr>
        <w:pStyle w:val="Heading1"/>
      </w:pPr>
      <w:r w:rsidRPr="00A44E64">
        <w:t>Deadline</w:t>
      </w:r>
    </w:p>
    <w:p w14:paraId="7CB0EB54" w14:textId="1ED9F9D4" w:rsidR="006F38FE" w:rsidRPr="00A44E64" w:rsidRDefault="007402AD" w:rsidP="006F38FE">
      <w:pPr>
        <w:jc w:val="both"/>
        <w:rPr>
          <w:sz w:val="22"/>
          <w:szCs w:val="22"/>
          <w:lang w:val="en-US"/>
        </w:rPr>
      </w:pPr>
      <w:r>
        <w:rPr>
          <w:sz w:val="22"/>
          <w:szCs w:val="22"/>
          <w:lang w:val="en-US"/>
        </w:rPr>
        <w:t>Open deadline.</w:t>
      </w:r>
      <w:r w:rsidR="006F38FE" w:rsidRPr="00A44E64">
        <w:rPr>
          <w:sz w:val="22"/>
          <w:szCs w:val="22"/>
          <w:lang w:val="en-US"/>
        </w:rPr>
        <w:t xml:space="preserve">  Response will be given within 3 weeks after </w:t>
      </w:r>
      <w:r>
        <w:rPr>
          <w:sz w:val="22"/>
          <w:szCs w:val="22"/>
          <w:lang w:val="en-US"/>
        </w:rPr>
        <w:t>submission of application.</w:t>
      </w:r>
    </w:p>
    <w:p w14:paraId="2A40EF5A" w14:textId="0B8BD04F" w:rsidR="006F38FE" w:rsidRPr="00A44E64" w:rsidRDefault="006F38FE" w:rsidP="00A44E64">
      <w:pPr>
        <w:pStyle w:val="Heading1"/>
        <w:rPr>
          <w:lang w:val="en-US"/>
        </w:rPr>
      </w:pPr>
      <w:r w:rsidRPr="00A44E64">
        <w:rPr>
          <w:lang w:val="en-US"/>
        </w:rPr>
        <w:t>Report after shadowing period</w:t>
      </w:r>
    </w:p>
    <w:p w14:paraId="0C1F32D2" w14:textId="56359682" w:rsidR="006F38FE" w:rsidRPr="00A44E64" w:rsidRDefault="006F38FE" w:rsidP="00A44E64">
      <w:pPr>
        <w:jc w:val="both"/>
        <w:rPr>
          <w:sz w:val="22"/>
          <w:szCs w:val="22"/>
          <w:lang w:val="en-US"/>
        </w:rPr>
      </w:pPr>
      <w:r w:rsidRPr="00A44E64">
        <w:rPr>
          <w:sz w:val="22"/>
          <w:szCs w:val="22"/>
          <w:lang w:val="en-US"/>
        </w:rPr>
        <w:t xml:space="preserve">Recipients of the internship grant must deliver a short report (1 page) with pictures and/or videos that can be used on </w:t>
      </w:r>
      <w:proofErr w:type="spellStart"/>
      <w:r w:rsidRPr="00A44E64">
        <w:rPr>
          <w:sz w:val="22"/>
          <w:szCs w:val="22"/>
          <w:lang w:val="en-US"/>
        </w:rPr>
        <w:t>Photosyntechs</w:t>
      </w:r>
      <w:proofErr w:type="spellEnd"/>
      <w:r w:rsidRPr="00A44E64">
        <w:rPr>
          <w:sz w:val="22"/>
          <w:szCs w:val="22"/>
          <w:lang w:val="en-US"/>
        </w:rPr>
        <w:t xml:space="preserve"> Instagram and or the website. Therefore, no confidential information must be included in the report.</w:t>
      </w:r>
    </w:p>
    <w:sectPr w:rsidR="006F38FE" w:rsidRPr="00A44E64" w:rsidSect="00A44E6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60EB"/>
    <w:multiLevelType w:val="multilevel"/>
    <w:tmpl w:val="B144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91538"/>
    <w:multiLevelType w:val="multilevel"/>
    <w:tmpl w:val="6CA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05D31"/>
    <w:multiLevelType w:val="multilevel"/>
    <w:tmpl w:val="F116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012017">
    <w:abstractNumId w:val="2"/>
  </w:num>
  <w:num w:numId="2" w16cid:durableId="1441993616">
    <w:abstractNumId w:val="1"/>
  </w:num>
  <w:num w:numId="3" w16cid:durableId="60858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FE"/>
    <w:rsid w:val="00241632"/>
    <w:rsid w:val="00400609"/>
    <w:rsid w:val="004116E4"/>
    <w:rsid w:val="004C09AF"/>
    <w:rsid w:val="005750BD"/>
    <w:rsid w:val="005F469A"/>
    <w:rsid w:val="00654184"/>
    <w:rsid w:val="006F38FE"/>
    <w:rsid w:val="007402AD"/>
    <w:rsid w:val="00762E01"/>
    <w:rsid w:val="0086773B"/>
    <w:rsid w:val="00A44E64"/>
    <w:rsid w:val="00CA359F"/>
    <w:rsid w:val="00D97F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3F40"/>
  <w15:chartTrackingRefBased/>
  <w15:docId w15:val="{5DC3FAF7-5B2B-474F-AAEE-BE664BBB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E64"/>
  </w:style>
  <w:style w:type="paragraph" w:styleId="Heading1">
    <w:name w:val="heading 1"/>
    <w:basedOn w:val="Normal"/>
    <w:next w:val="Normal"/>
    <w:link w:val="Heading1Char"/>
    <w:uiPriority w:val="9"/>
    <w:qFormat/>
    <w:rsid w:val="00A44E6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A44E6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A44E64"/>
    <w:pPr>
      <w:pBdr>
        <w:top w:val="single" w:sz="6" w:space="2" w:color="549E39" w:themeColor="accent1"/>
      </w:pBdr>
      <w:spacing w:before="300" w:after="0"/>
      <w:outlineLvl w:val="2"/>
    </w:pPr>
    <w:rPr>
      <w:caps/>
      <w:color w:val="294E1C" w:themeColor="accent1" w:themeShade="7F"/>
      <w:spacing w:val="15"/>
    </w:rPr>
  </w:style>
  <w:style w:type="paragraph" w:styleId="Heading4">
    <w:name w:val="heading 4"/>
    <w:basedOn w:val="Normal"/>
    <w:next w:val="Normal"/>
    <w:link w:val="Heading4Char"/>
    <w:uiPriority w:val="9"/>
    <w:semiHidden/>
    <w:unhideWhenUsed/>
    <w:qFormat/>
    <w:rsid w:val="00A44E64"/>
    <w:pPr>
      <w:pBdr>
        <w:top w:val="dotted" w:sz="6" w:space="2" w:color="549E39" w:themeColor="accent1"/>
      </w:pBdr>
      <w:spacing w:before="200" w:after="0"/>
      <w:outlineLvl w:val="3"/>
    </w:pPr>
    <w:rPr>
      <w:caps/>
      <w:color w:val="3E762A" w:themeColor="accent1" w:themeShade="BF"/>
      <w:spacing w:val="10"/>
    </w:rPr>
  </w:style>
  <w:style w:type="paragraph" w:styleId="Heading5">
    <w:name w:val="heading 5"/>
    <w:basedOn w:val="Normal"/>
    <w:next w:val="Normal"/>
    <w:link w:val="Heading5Char"/>
    <w:uiPriority w:val="9"/>
    <w:semiHidden/>
    <w:unhideWhenUsed/>
    <w:qFormat/>
    <w:rsid w:val="00A44E64"/>
    <w:pPr>
      <w:pBdr>
        <w:bottom w:val="single" w:sz="6" w:space="1" w:color="549E39" w:themeColor="accent1"/>
      </w:pBdr>
      <w:spacing w:before="200" w:after="0"/>
      <w:outlineLvl w:val="4"/>
    </w:pPr>
    <w:rPr>
      <w:caps/>
      <w:color w:val="3E762A" w:themeColor="accent1" w:themeShade="BF"/>
      <w:spacing w:val="10"/>
    </w:rPr>
  </w:style>
  <w:style w:type="paragraph" w:styleId="Heading6">
    <w:name w:val="heading 6"/>
    <w:basedOn w:val="Normal"/>
    <w:next w:val="Normal"/>
    <w:link w:val="Heading6Char"/>
    <w:uiPriority w:val="9"/>
    <w:semiHidden/>
    <w:unhideWhenUsed/>
    <w:qFormat/>
    <w:rsid w:val="00A44E64"/>
    <w:pPr>
      <w:pBdr>
        <w:bottom w:val="dotted" w:sz="6" w:space="1" w:color="549E39" w:themeColor="accent1"/>
      </w:pBdr>
      <w:spacing w:before="200" w:after="0"/>
      <w:outlineLvl w:val="5"/>
    </w:pPr>
    <w:rPr>
      <w:caps/>
      <w:color w:val="3E762A" w:themeColor="accent1" w:themeShade="BF"/>
      <w:spacing w:val="10"/>
    </w:rPr>
  </w:style>
  <w:style w:type="paragraph" w:styleId="Heading7">
    <w:name w:val="heading 7"/>
    <w:basedOn w:val="Normal"/>
    <w:next w:val="Normal"/>
    <w:link w:val="Heading7Char"/>
    <w:uiPriority w:val="9"/>
    <w:semiHidden/>
    <w:unhideWhenUsed/>
    <w:qFormat/>
    <w:rsid w:val="00A44E64"/>
    <w:pPr>
      <w:spacing w:before="200" w:after="0"/>
      <w:outlineLvl w:val="6"/>
    </w:pPr>
    <w:rPr>
      <w:caps/>
      <w:color w:val="3E762A" w:themeColor="accent1" w:themeShade="BF"/>
      <w:spacing w:val="10"/>
    </w:rPr>
  </w:style>
  <w:style w:type="paragraph" w:styleId="Heading8">
    <w:name w:val="heading 8"/>
    <w:basedOn w:val="Normal"/>
    <w:next w:val="Normal"/>
    <w:link w:val="Heading8Char"/>
    <w:uiPriority w:val="9"/>
    <w:semiHidden/>
    <w:unhideWhenUsed/>
    <w:qFormat/>
    <w:rsid w:val="00A44E6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44E6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E64"/>
    <w:rPr>
      <w:caps/>
      <w:color w:val="FFFFFF" w:themeColor="background1"/>
      <w:spacing w:val="15"/>
      <w:sz w:val="22"/>
      <w:szCs w:val="22"/>
      <w:shd w:val="clear" w:color="auto" w:fill="549E39" w:themeFill="accent1"/>
    </w:rPr>
  </w:style>
  <w:style w:type="character" w:customStyle="1" w:styleId="Heading2Char">
    <w:name w:val="Heading 2 Char"/>
    <w:basedOn w:val="DefaultParagraphFont"/>
    <w:link w:val="Heading2"/>
    <w:uiPriority w:val="9"/>
    <w:semiHidden/>
    <w:rsid w:val="00A44E64"/>
    <w:rPr>
      <w:caps/>
      <w:spacing w:val="15"/>
      <w:shd w:val="clear" w:color="auto" w:fill="DAEFD3" w:themeFill="accent1" w:themeFillTint="33"/>
    </w:rPr>
  </w:style>
  <w:style w:type="character" w:customStyle="1" w:styleId="Heading3Char">
    <w:name w:val="Heading 3 Char"/>
    <w:basedOn w:val="DefaultParagraphFont"/>
    <w:link w:val="Heading3"/>
    <w:uiPriority w:val="9"/>
    <w:semiHidden/>
    <w:rsid w:val="00A44E64"/>
    <w:rPr>
      <w:caps/>
      <w:color w:val="294E1C" w:themeColor="accent1" w:themeShade="7F"/>
      <w:spacing w:val="15"/>
    </w:rPr>
  </w:style>
  <w:style w:type="character" w:customStyle="1" w:styleId="Heading4Char">
    <w:name w:val="Heading 4 Char"/>
    <w:basedOn w:val="DefaultParagraphFont"/>
    <w:link w:val="Heading4"/>
    <w:uiPriority w:val="9"/>
    <w:semiHidden/>
    <w:rsid w:val="00A44E64"/>
    <w:rPr>
      <w:caps/>
      <w:color w:val="3E762A" w:themeColor="accent1" w:themeShade="BF"/>
      <w:spacing w:val="10"/>
    </w:rPr>
  </w:style>
  <w:style w:type="character" w:customStyle="1" w:styleId="Heading5Char">
    <w:name w:val="Heading 5 Char"/>
    <w:basedOn w:val="DefaultParagraphFont"/>
    <w:link w:val="Heading5"/>
    <w:uiPriority w:val="9"/>
    <w:semiHidden/>
    <w:rsid w:val="00A44E64"/>
    <w:rPr>
      <w:caps/>
      <w:color w:val="3E762A" w:themeColor="accent1" w:themeShade="BF"/>
      <w:spacing w:val="10"/>
    </w:rPr>
  </w:style>
  <w:style w:type="character" w:customStyle="1" w:styleId="Heading6Char">
    <w:name w:val="Heading 6 Char"/>
    <w:basedOn w:val="DefaultParagraphFont"/>
    <w:link w:val="Heading6"/>
    <w:uiPriority w:val="9"/>
    <w:semiHidden/>
    <w:rsid w:val="00A44E64"/>
    <w:rPr>
      <w:caps/>
      <w:color w:val="3E762A" w:themeColor="accent1" w:themeShade="BF"/>
      <w:spacing w:val="10"/>
    </w:rPr>
  </w:style>
  <w:style w:type="character" w:customStyle="1" w:styleId="Heading7Char">
    <w:name w:val="Heading 7 Char"/>
    <w:basedOn w:val="DefaultParagraphFont"/>
    <w:link w:val="Heading7"/>
    <w:uiPriority w:val="9"/>
    <w:semiHidden/>
    <w:rsid w:val="00A44E64"/>
    <w:rPr>
      <w:caps/>
      <w:color w:val="3E762A" w:themeColor="accent1" w:themeShade="BF"/>
      <w:spacing w:val="10"/>
    </w:rPr>
  </w:style>
  <w:style w:type="character" w:customStyle="1" w:styleId="Heading8Char">
    <w:name w:val="Heading 8 Char"/>
    <w:basedOn w:val="DefaultParagraphFont"/>
    <w:link w:val="Heading8"/>
    <w:uiPriority w:val="9"/>
    <w:semiHidden/>
    <w:rsid w:val="00A44E64"/>
    <w:rPr>
      <w:caps/>
      <w:spacing w:val="10"/>
      <w:sz w:val="18"/>
      <w:szCs w:val="18"/>
    </w:rPr>
  </w:style>
  <w:style w:type="character" w:customStyle="1" w:styleId="Heading9Char">
    <w:name w:val="Heading 9 Char"/>
    <w:basedOn w:val="DefaultParagraphFont"/>
    <w:link w:val="Heading9"/>
    <w:uiPriority w:val="9"/>
    <w:semiHidden/>
    <w:rsid w:val="00A44E64"/>
    <w:rPr>
      <w:i/>
      <w:iCs/>
      <w:caps/>
      <w:spacing w:val="10"/>
      <w:sz w:val="18"/>
      <w:szCs w:val="18"/>
    </w:rPr>
  </w:style>
  <w:style w:type="paragraph" w:styleId="Title">
    <w:name w:val="Title"/>
    <w:basedOn w:val="Normal"/>
    <w:next w:val="Normal"/>
    <w:link w:val="TitleChar"/>
    <w:uiPriority w:val="10"/>
    <w:qFormat/>
    <w:rsid w:val="00A44E6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itleChar">
    <w:name w:val="Title Char"/>
    <w:basedOn w:val="DefaultParagraphFont"/>
    <w:link w:val="Title"/>
    <w:uiPriority w:val="10"/>
    <w:rsid w:val="00A44E64"/>
    <w:rPr>
      <w:rFonts w:asciiTheme="majorHAnsi" w:eastAsiaTheme="majorEastAsia" w:hAnsiTheme="majorHAnsi" w:cstheme="majorBidi"/>
      <w:caps/>
      <w:color w:val="549E39" w:themeColor="accent1"/>
      <w:spacing w:val="10"/>
      <w:sz w:val="52"/>
      <w:szCs w:val="52"/>
    </w:rPr>
  </w:style>
  <w:style w:type="paragraph" w:styleId="Subtitle">
    <w:name w:val="Subtitle"/>
    <w:basedOn w:val="Normal"/>
    <w:next w:val="Normal"/>
    <w:link w:val="SubtitleChar"/>
    <w:uiPriority w:val="11"/>
    <w:qFormat/>
    <w:rsid w:val="00A44E6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44E64"/>
    <w:rPr>
      <w:caps/>
      <w:color w:val="595959" w:themeColor="text1" w:themeTint="A6"/>
      <w:spacing w:val="10"/>
      <w:sz w:val="21"/>
      <w:szCs w:val="21"/>
    </w:rPr>
  </w:style>
  <w:style w:type="paragraph" w:styleId="Quote">
    <w:name w:val="Quote"/>
    <w:basedOn w:val="Normal"/>
    <w:next w:val="Normal"/>
    <w:link w:val="QuoteChar"/>
    <w:uiPriority w:val="29"/>
    <w:qFormat/>
    <w:rsid w:val="00A44E64"/>
    <w:rPr>
      <w:i/>
      <w:iCs/>
      <w:sz w:val="24"/>
      <w:szCs w:val="24"/>
    </w:rPr>
  </w:style>
  <w:style w:type="character" w:customStyle="1" w:styleId="QuoteChar">
    <w:name w:val="Quote Char"/>
    <w:basedOn w:val="DefaultParagraphFont"/>
    <w:link w:val="Quote"/>
    <w:uiPriority w:val="29"/>
    <w:rsid w:val="00A44E64"/>
    <w:rPr>
      <w:i/>
      <w:iCs/>
      <w:sz w:val="24"/>
      <w:szCs w:val="24"/>
    </w:rPr>
  </w:style>
  <w:style w:type="paragraph" w:styleId="ListParagraph">
    <w:name w:val="List Paragraph"/>
    <w:basedOn w:val="Normal"/>
    <w:uiPriority w:val="34"/>
    <w:qFormat/>
    <w:rsid w:val="006F38FE"/>
    <w:pPr>
      <w:ind w:left="720"/>
      <w:contextualSpacing/>
    </w:pPr>
  </w:style>
  <w:style w:type="character" w:styleId="IntenseEmphasis">
    <w:name w:val="Intense Emphasis"/>
    <w:uiPriority w:val="21"/>
    <w:qFormat/>
    <w:rsid w:val="00A44E64"/>
    <w:rPr>
      <w:b/>
      <w:bCs/>
      <w:caps/>
      <w:color w:val="294E1C" w:themeColor="accent1" w:themeShade="7F"/>
      <w:spacing w:val="10"/>
    </w:rPr>
  </w:style>
  <w:style w:type="paragraph" w:styleId="IntenseQuote">
    <w:name w:val="Intense Quote"/>
    <w:basedOn w:val="Normal"/>
    <w:next w:val="Normal"/>
    <w:link w:val="IntenseQuoteChar"/>
    <w:uiPriority w:val="30"/>
    <w:qFormat/>
    <w:rsid w:val="00A44E64"/>
    <w:pPr>
      <w:spacing w:before="240" w:after="240" w:line="240" w:lineRule="auto"/>
      <w:ind w:left="1080" w:right="1080"/>
      <w:jc w:val="center"/>
    </w:pPr>
    <w:rPr>
      <w:color w:val="549E39" w:themeColor="accent1"/>
      <w:sz w:val="24"/>
      <w:szCs w:val="24"/>
    </w:rPr>
  </w:style>
  <w:style w:type="character" w:customStyle="1" w:styleId="IntenseQuoteChar">
    <w:name w:val="Intense Quote Char"/>
    <w:basedOn w:val="DefaultParagraphFont"/>
    <w:link w:val="IntenseQuote"/>
    <w:uiPriority w:val="30"/>
    <w:rsid w:val="00A44E64"/>
    <w:rPr>
      <w:color w:val="549E39" w:themeColor="accent1"/>
      <w:sz w:val="24"/>
      <w:szCs w:val="24"/>
    </w:rPr>
  </w:style>
  <w:style w:type="character" w:styleId="IntenseReference">
    <w:name w:val="Intense Reference"/>
    <w:uiPriority w:val="32"/>
    <w:qFormat/>
    <w:rsid w:val="00A44E64"/>
    <w:rPr>
      <w:b/>
      <w:bCs/>
      <w:i/>
      <w:iCs/>
      <w:caps/>
      <w:color w:val="549E39" w:themeColor="accent1"/>
    </w:rPr>
  </w:style>
  <w:style w:type="character" w:styleId="Hyperlink">
    <w:name w:val="Hyperlink"/>
    <w:basedOn w:val="DefaultParagraphFont"/>
    <w:uiPriority w:val="99"/>
    <w:unhideWhenUsed/>
    <w:rsid w:val="006F38FE"/>
    <w:rPr>
      <w:color w:val="6B9F25" w:themeColor="hyperlink"/>
      <w:u w:val="single"/>
    </w:rPr>
  </w:style>
  <w:style w:type="paragraph" w:styleId="Caption">
    <w:name w:val="caption"/>
    <w:basedOn w:val="Normal"/>
    <w:next w:val="Normal"/>
    <w:uiPriority w:val="35"/>
    <w:semiHidden/>
    <w:unhideWhenUsed/>
    <w:qFormat/>
    <w:rsid w:val="00A44E64"/>
    <w:rPr>
      <w:b/>
      <w:bCs/>
      <w:color w:val="3E762A" w:themeColor="accent1" w:themeShade="BF"/>
      <w:sz w:val="16"/>
      <w:szCs w:val="16"/>
    </w:rPr>
  </w:style>
  <w:style w:type="character" w:styleId="Strong">
    <w:name w:val="Strong"/>
    <w:uiPriority w:val="22"/>
    <w:qFormat/>
    <w:rsid w:val="00A44E64"/>
    <w:rPr>
      <w:b/>
      <w:bCs/>
    </w:rPr>
  </w:style>
  <w:style w:type="character" w:styleId="Emphasis">
    <w:name w:val="Emphasis"/>
    <w:uiPriority w:val="20"/>
    <w:qFormat/>
    <w:rsid w:val="00A44E64"/>
    <w:rPr>
      <w:caps/>
      <w:color w:val="294E1C" w:themeColor="accent1" w:themeShade="7F"/>
      <w:spacing w:val="5"/>
    </w:rPr>
  </w:style>
  <w:style w:type="paragraph" w:styleId="NoSpacing">
    <w:name w:val="No Spacing"/>
    <w:uiPriority w:val="1"/>
    <w:qFormat/>
    <w:rsid w:val="00A44E64"/>
    <w:pPr>
      <w:spacing w:after="0" w:line="240" w:lineRule="auto"/>
    </w:pPr>
  </w:style>
  <w:style w:type="character" w:styleId="SubtleEmphasis">
    <w:name w:val="Subtle Emphasis"/>
    <w:uiPriority w:val="19"/>
    <w:qFormat/>
    <w:rsid w:val="00A44E64"/>
    <w:rPr>
      <w:i/>
      <w:iCs/>
      <w:color w:val="294E1C" w:themeColor="accent1" w:themeShade="7F"/>
    </w:rPr>
  </w:style>
  <w:style w:type="character" w:styleId="SubtleReference">
    <w:name w:val="Subtle Reference"/>
    <w:uiPriority w:val="31"/>
    <w:qFormat/>
    <w:rsid w:val="00A44E64"/>
    <w:rPr>
      <w:b/>
      <w:bCs/>
      <w:color w:val="549E39" w:themeColor="accent1"/>
    </w:rPr>
  </w:style>
  <w:style w:type="character" w:styleId="BookTitle">
    <w:name w:val="Book Title"/>
    <w:uiPriority w:val="33"/>
    <w:qFormat/>
    <w:rsid w:val="00A44E64"/>
    <w:rPr>
      <w:b/>
      <w:bCs/>
      <w:i/>
      <w:iCs/>
      <w:spacing w:val="0"/>
    </w:rPr>
  </w:style>
  <w:style w:type="paragraph" w:styleId="TOCHeading">
    <w:name w:val="TOC Heading"/>
    <w:basedOn w:val="Heading1"/>
    <w:next w:val="Normal"/>
    <w:uiPriority w:val="39"/>
    <w:semiHidden/>
    <w:unhideWhenUsed/>
    <w:qFormat/>
    <w:rsid w:val="00A44E6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hotosyntech@uit.n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549E39"/>
      </a:accent1>
      <a:accent2>
        <a:srgbClr val="FFFF00"/>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Sunniva Katharina Thode</dc:creator>
  <cp:keywords/>
  <dc:description/>
  <cp:lastModifiedBy>Sunniva Katharina Thode</cp:lastModifiedBy>
  <cp:revision>3</cp:revision>
  <dcterms:created xsi:type="dcterms:W3CDTF">2026-08-25T07:25:00Z</dcterms:created>
  <dcterms:modified xsi:type="dcterms:W3CDTF">2026-08-25T07:25:00Z</dcterms:modified>
</cp:coreProperties>
</file>